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C6" w:rsidRDefault="00360EC6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60EC6" w:rsidRDefault="00360EC6">
      <w:pPr>
        <w:pStyle w:val="ConsPlusNormal"/>
        <w:jc w:val="both"/>
        <w:outlineLvl w:val="0"/>
      </w:pPr>
    </w:p>
    <w:p w:rsidR="00360EC6" w:rsidRDefault="00360EC6">
      <w:pPr>
        <w:pStyle w:val="ConsPlusNormal"/>
        <w:outlineLvl w:val="0"/>
      </w:pPr>
      <w:r>
        <w:t>Зарегистрировано в Минюсте России 21 октября 2024 г. N 79835</w:t>
      </w:r>
    </w:p>
    <w:p w:rsidR="00360EC6" w:rsidRDefault="00360E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Title"/>
        <w:jc w:val="center"/>
      </w:pPr>
      <w:r>
        <w:t>МИНИСТР ОБОРОНЫ РОССИЙСКОЙ ФЕДЕРАЦИИ</w:t>
      </w:r>
    </w:p>
    <w:p w:rsidR="00360EC6" w:rsidRDefault="00360EC6">
      <w:pPr>
        <w:pStyle w:val="ConsPlusTitle"/>
        <w:jc w:val="center"/>
      </w:pPr>
    </w:p>
    <w:p w:rsidR="00360EC6" w:rsidRDefault="00360EC6">
      <w:pPr>
        <w:pStyle w:val="ConsPlusTitle"/>
        <w:jc w:val="center"/>
      </w:pPr>
      <w:r>
        <w:t>ПРИКАЗ</w:t>
      </w:r>
    </w:p>
    <w:p w:rsidR="00360EC6" w:rsidRDefault="00360EC6">
      <w:pPr>
        <w:pStyle w:val="ConsPlusTitle"/>
        <w:jc w:val="center"/>
      </w:pPr>
      <w:r>
        <w:t>от 11 октября 2024 г. N 612</w:t>
      </w:r>
    </w:p>
    <w:p w:rsidR="00360EC6" w:rsidRDefault="00360EC6">
      <w:pPr>
        <w:pStyle w:val="ConsPlusTitle"/>
        <w:jc w:val="center"/>
      </w:pPr>
    </w:p>
    <w:p w:rsidR="00360EC6" w:rsidRDefault="00360EC6">
      <w:pPr>
        <w:pStyle w:val="ConsPlusTitle"/>
        <w:jc w:val="center"/>
      </w:pPr>
      <w:r>
        <w:t>ОБ УТВЕРЖДЕНИИ ПОРЯДКА</w:t>
      </w:r>
    </w:p>
    <w:p w:rsidR="00360EC6" w:rsidRDefault="00360EC6">
      <w:pPr>
        <w:pStyle w:val="ConsPlusTitle"/>
        <w:jc w:val="center"/>
      </w:pPr>
      <w:r>
        <w:t>ВЫДАЧИ В МИНИСТЕРСТВЕ ОБОРОНЫ РОССИЙСКОЙ ФЕДЕРАЦИИ СПРАВКИ,</w:t>
      </w:r>
    </w:p>
    <w:p w:rsidR="00360EC6" w:rsidRDefault="00360EC6">
      <w:pPr>
        <w:pStyle w:val="ConsPlusTitle"/>
        <w:jc w:val="center"/>
      </w:pPr>
      <w:r>
        <w:t>ПОДТВЕРЖДАЮЩЕЙ ФАКТ УЧАСТИЯ ГРАЖДАН РОССИЙСКОЙ ФЕДЕРАЦИИ</w:t>
      </w:r>
    </w:p>
    <w:p w:rsidR="00360EC6" w:rsidRDefault="00360EC6">
      <w:pPr>
        <w:pStyle w:val="ConsPlusTitle"/>
        <w:jc w:val="center"/>
      </w:pPr>
      <w:r>
        <w:t>В СПЕЦИАЛЬНОЙ ВОЕННОЙ ОПЕРАЦИИ НА ТЕРРИТОРИЯХ УКРАИНЫ,</w:t>
      </w:r>
    </w:p>
    <w:p w:rsidR="00360EC6" w:rsidRDefault="00360EC6">
      <w:pPr>
        <w:pStyle w:val="ConsPlusTitle"/>
        <w:jc w:val="center"/>
      </w:pPr>
      <w:r>
        <w:t>ДОНЕЦКОЙ НАРОДНОЙ РЕСПУБЛИКИ, ЛУГАНСКОЙ НАРОДНОЙ РЕСПУБЛИКИ,</w:t>
      </w:r>
    </w:p>
    <w:p w:rsidR="00360EC6" w:rsidRDefault="00360EC6">
      <w:pPr>
        <w:pStyle w:val="ConsPlusTitle"/>
        <w:jc w:val="center"/>
      </w:pPr>
      <w:r>
        <w:t>ЗАПОРОЖСКОЙ ОБЛАСТИ И ХЕРСОНСКОЙ ОБЛАСТИ, И ПОРЯДКА</w:t>
      </w:r>
    </w:p>
    <w:p w:rsidR="00360EC6" w:rsidRDefault="00360EC6">
      <w:pPr>
        <w:pStyle w:val="ConsPlusTitle"/>
        <w:jc w:val="center"/>
      </w:pPr>
      <w:r>
        <w:t>ПРЕДОСТАВЛЕНИЯ СВЕДЕНИЙ МИНИСТЕРСТВОМ ОБОРОНЫ РОССИЙСКОЙ</w:t>
      </w:r>
    </w:p>
    <w:p w:rsidR="00360EC6" w:rsidRDefault="00360EC6">
      <w:pPr>
        <w:pStyle w:val="ConsPlusTitle"/>
        <w:jc w:val="center"/>
      </w:pPr>
      <w:r>
        <w:t>ФЕДЕРАЦИИ ОБ УЧАСТИИ В СПЕЦИАЛЬНОЙ ВОЕННОЙ ОПЕРАЦИИ</w:t>
      </w:r>
    </w:p>
    <w:p w:rsidR="00360EC6" w:rsidRDefault="00360EC6">
      <w:pPr>
        <w:pStyle w:val="ConsPlusTitle"/>
        <w:jc w:val="center"/>
      </w:pPr>
      <w:r>
        <w:t xml:space="preserve">С ИСПОЛЬЗОВАНИЕМ ЕДИНОЙ СИСТЕМЫ </w:t>
      </w:r>
      <w:proofErr w:type="gramStart"/>
      <w:r>
        <w:t>МЕЖВЕДОМСТВЕННОГО</w:t>
      </w:r>
      <w:proofErr w:type="gramEnd"/>
    </w:p>
    <w:p w:rsidR="00360EC6" w:rsidRDefault="00360EC6">
      <w:pPr>
        <w:pStyle w:val="ConsPlusTitle"/>
        <w:jc w:val="center"/>
      </w:pPr>
      <w:r>
        <w:t>ЭЛЕКТРОННОГО ВЗАИМОДЕЙСТВИЯ</w:t>
      </w: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пунктами 2</w:t>
        </w:r>
      </w:hyperlink>
      <w:r>
        <w:t xml:space="preserve"> и </w:t>
      </w:r>
      <w:hyperlink r:id="rId7">
        <w:r>
          <w:rPr>
            <w:color w:val="0000FF"/>
          </w:rPr>
          <w:t>3</w:t>
        </w:r>
      </w:hyperlink>
      <w:r>
        <w:t xml:space="preserve"> постановления Правительства Российской Федерации от 9 октября 2024 г. N 1354 "О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области" и в целях совершенствования порядка реализации (получения) мер правовой и социальной защиты (поддержки) граждан Российской Федерации</w:t>
      </w:r>
      <w:proofErr w:type="gramEnd"/>
      <w:r>
        <w:t>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членов их семей приказываю: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Утвердить:</w:t>
      </w:r>
    </w:p>
    <w:p w:rsidR="00360EC6" w:rsidRDefault="00360EC6">
      <w:pPr>
        <w:pStyle w:val="ConsPlusNormal"/>
        <w:spacing w:before="220"/>
        <w:ind w:firstLine="540"/>
        <w:jc w:val="both"/>
      </w:pPr>
      <w:hyperlink w:anchor="P38">
        <w:r>
          <w:rPr>
            <w:color w:val="0000FF"/>
          </w:rPr>
          <w:t>Порядок</w:t>
        </w:r>
      </w:hyperlink>
      <w:r>
        <w:t xml:space="preserve"> выдачи в Министерстве обороны Российской Федерации справки, подтверждающей факт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(приложение N 1 к настоящему приказу);</w:t>
      </w:r>
    </w:p>
    <w:p w:rsidR="00360EC6" w:rsidRDefault="00360EC6">
      <w:pPr>
        <w:pStyle w:val="ConsPlusNormal"/>
        <w:spacing w:before="220"/>
        <w:ind w:firstLine="540"/>
        <w:jc w:val="both"/>
      </w:pPr>
      <w:hyperlink w:anchor="P904">
        <w:r>
          <w:rPr>
            <w:color w:val="0000FF"/>
          </w:rPr>
          <w:t>Порядок</w:t>
        </w:r>
      </w:hyperlink>
      <w:r>
        <w:t xml:space="preserve"> предоставления сведений Министерством обороны Российской Федерации об участии в специальной военной операции с использованием единой системы межведомственного электронного взаимодействия (приложение N 2 к настоящему приказу).</w:t>
      </w: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right"/>
      </w:pPr>
      <w:r>
        <w:t>Министр обороны</w:t>
      </w:r>
    </w:p>
    <w:p w:rsidR="00360EC6" w:rsidRDefault="00360EC6">
      <w:pPr>
        <w:pStyle w:val="ConsPlusNormal"/>
        <w:jc w:val="right"/>
      </w:pPr>
      <w:r>
        <w:t>Российской Федерации</w:t>
      </w:r>
    </w:p>
    <w:p w:rsidR="00360EC6" w:rsidRDefault="00360EC6">
      <w:pPr>
        <w:pStyle w:val="ConsPlusNormal"/>
        <w:jc w:val="right"/>
      </w:pPr>
      <w:r>
        <w:t>А.БЕЛОУСОВ</w:t>
      </w: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right"/>
        <w:outlineLvl w:val="0"/>
      </w:pPr>
      <w:r>
        <w:t>Приложение N 1</w:t>
      </w:r>
    </w:p>
    <w:p w:rsidR="00360EC6" w:rsidRDefault="00360EC6">
      <w:pPr>
        <w:pStyle w:val="ConsPlusNormal"/>
        <w:jc w:val="right"/>
      </w:pPr>
      <w:r>
        <w:t>к приказу Министра обороны</w:t>
      </w:r>
    </w:p>
    <w:p w:rsidR="00360EC6" w:rsidRDefault="00360EC6">
      <w:pPr>
        <w:pStyle w:val="ConsPlusNormal"/>
        <w:jc w:val="right"/>
      </w:pPr>
      <w:r>
        <w:t>Российской Федерации</w:t>
      </w:r>
    </w:p>
    <w:p w:rsidR="00360EC6" w:rsidRDefault="00360EC6">
      <w:pPr>
        <w:pStyle w:val="ConsPlusNormal"/>
        <w:jc w:val="right"/>
      </w:pPr>
      <w:r>
        <w:t>от 11 октября 2024 г. N 612</w:t>
      </w: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Title"/>
        <w:jc w:val="center"/>
      </w:pPr>
      <w:bookmarkStart w:id="0" w:name="P38"/>
      <w:bookmarkEnd w:id="0"/>
      <w:r>
        <w:t>ПОРЯДОК</w:t>
      </w:r>
    </w:p>
    <w:p w:rsidR="00360EC6" w:rsidRDefault="00360EC6">
      <w:pPr>
        <w:pStyle w:val="ConsPlusTitle"/>
        <w:jc w:val="center"/>
      </w:pPr>
      <w:r>
        <w:t>ВЫДАЧИ В МИНИСТЕРСТВЕ ОБОРОНЫ РОССИЙСКОЙ ФЕДЕРАЦИИ СПРАВКИ,</w:t>
      </w:r>
    </w:p>
    <w:p w:rsidR="00360EC6" w:rsidRDefault="00360EC6">
      <w:pPr>
        <w:pStyle w:val="ConsPlusTitle"/>
        <w:jc w:val="center"/>
      </w:pPr>
      <w:r>
        <w:t>ПОДТВЕРЖДАЮЩЕЙ ФАКТ УЧАСТИЯ ГРАЖДАН РОССИЙСКОЙ ФЕДЕРАЦИИ</w:t>
      </w:r>
    </w:p>
    <w:p w:rsidR="00360EC6" w:rsidRDefault="00360EC6">
      <w:pPr>
        <w:pStyle w:val="ConsPlusTitle"/>
        <w:jc w:val="center"/>
      </w:pPr>
      <w:r>
        <w:t>В СПЕЦИАЛЬНОЙ ВОЕННОЙ ОПЕРАЦИИ НА ТЕРРИТОРИЯХ УКРАИНЫ,</w:t>
      </w:r>
    </w:p>
    <w:p w:rsidR="00360EC6" w:rsidRDefault="00360EC6">
      <w:pPr>
        <w:pStyle w:val="ConsPlusTitle"/>
        <w:jc w:val="center"/>
      </w:pPr>
      <w:r>
        <w:t>ДОНЕЦКОЙ НАРОДНОЙ РЕСПУБЛИКИ, ЛУГАНСКОЙ НАРОДНОЙ</w:t>
      </w:r>
    </w:p>
    <w:p w:rsidR="00360EC6" w:rsidRDefault="00360EC6">
      <w:pPr>
        <w:pStyle w:val="ConsPlusTitle"/>
        <w:jc w:val="center"/>
      </w:pPr>
      <w:r>
        <w:t>РЕСПУБЛИКИ, ЗАПОРОЖСКОЙ ОБЛАСТИ И ХЕРСОНСКОЙ ОБЛАСТИ</w:t>
      </w: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правила выдачи в Министерстве обороны Российской Федерации справки гражданам Российской Федерации, принимающим (принимавшим)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соответственно - граждане, СВО), подтверждающей факт участия граждан в СВО (далее - справка), и (или) членам их семей (далее - заявители).</w:t>
      </w:r>
      <w:proofErr w:type="gramEnd"/>
    </w:p>
    <w:p w:rsidR="00360EC6" w:rsidRDefault="00360EC6">
      <w:pPr>
        <w:pStyle w:val="ConsPlusNormal"/>
        <w:spacing w:before="220"/>
        <w:ind w:firstLine="540"/>
        <w:jc w:val="both"/>
      </w:pPr>
      <w:r>
        <w:t>2. Справка выдается федеральным казенным учреждением "Военно-социальный центр" Министерства обороны Российской Федерации (далее - ФКУ ВСЦ Министерства обороны), военным комиссариатом или воинской частью.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ФКУ ВСЦ Министерства обороны организует работу должностных лиц органов военного управления в целях подтверждения участия граждан в СВО, а также взаимодействия с командованием воинских частей по порядку отработки запросов на выдачу справки при отсутствии информации о гражданах в электронной базе данных, в которой осуществляется начисление денежного довольствия военнослужащих.</w:t>
      </w:r>
    </w:p>
    <w:p w:rsidR="00360EC6" w:rsidRDefault="00360EC6">
      <w:pPr>
        <w:pStyle w:val="ConsPlusNormal"/>
        <w:spacing w:before="220"/>
        <w:ind w:firstLine="540"/>
        <w:jc w:val="both"/>
      </w:pPr>
      <w:bookmarkStart w:id="1" w:name="P48"/>
      <w:bookmarkEnd w:id="1"/>
      <w:r>
        <w:t>3. Справка выдается заявителям: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гражданам;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членам семей граждан, в том числе иностранным гражданам и лицам без гражданства (далее - члены семьи) &lt;1&gt;: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Части 2.6</w:t>
        </w:r>
      </w:hyperlink>
      <w:r>
        <w:t xml:space="preserve"> и </w:t>
      </w:r>
      <w:hyperlink r:id="rId9">
        <w:r>
          <w:rPr>
            <w:color w:val="0000FF"/>
          </w:rPr>
          <w:t>11 статьи 3</w:t>
        </w:r>
      </w:hyperlink>
      <w:r>
        <w:t xml:space="preserve"> Федерального закона от 7 ноября 2011 г. N 306-ФЗ "О денежном довольствии военнослужащих и предоставлении им отдельных выплат".</w:t>
      </w: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ind w:firstLine="540"/>
        <w:jc w:val="both"/>
      </w:pPr>
      <w:bookmarkStart w:id="2" w:name="P54"/>
      <w:bookmarkEnd w:id="2"/>
      <w:r>
        <w:t>детям;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супругам;</w:t>
      </w:r>
    </w:p>
    <w:p w:rsidR="00360EC6" w:rsidRDefault="00360EC6">
      <w:pPr>
        <w:pStyle w:val="ConsPlusNormal"/>
        <w:spacing w:before="220"/>
        <w:ind w:firstLine="540"/>
        <w:jc w:val="both"/>
      </w:pPr>
      <w:bookmarkStart w:id="3" w:name="P56"/>
      <w:bookmarkEnd w:id="3"/>
      <w:r>
        <w:t>родителям;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лицам, признанным фактически воспитывавшим и содержавшим граждан;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лицам, находящимся на иждивении гражданина;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 xml:space="preserve">полнородным и </w:t>
      </w:r>
      <w:proofErr w:type="spellStart"/>
      <w:r>
        <w:t>неполнородным</w:t>
      </w:r>
      <w:proofErr w:type="spellEnd"/>
      <w:r>
        <w:t xml:space="preserve"> братьям, сестрам в случае гибели гражданина и отсутствия иных членов семьи &lt;2&gt;.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">
        <w:r>
          <w:rPr>
            <w:color w:val="0000FF"/>
          </w:rPr>
          <w:t>Подпункт "а" пункта 1</w:t>
        </w:r>
      </w:hyperlink>
      <w:r>
        <w:t xml:space="preserve"> Указа Президента Российской Федерации от 5 марта 2022 г. N 98 "О дополнительных социальных гарантиях военнослужащим, лицам, проходящим службу в войсках национальной гвардии Российской Федерации, и членам их семей".</w:t>
      </w: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ind w:firstLine="540"/>
        <w:jc w:val="both"/>
      </w:pPr>
      <w:r>
        <w:lastRenderedPageBreak/>
        <w:t>От имени заявителя за получением справки вправе обратиться представитель заявителя (</w:t>
      </w:r>
      <w:hyperlink r:id="rId11">
        <w:r>
          <w:rPr>
            <w:color w:val="0000FF"/>
          </w:rPr>
          <w:t>законный представитель</w:t>
        </w:r>
      </w:hyperlink>
      <w:r>
        <w:t xml:space="preserve"> (родитель, опекун, попечитель) или представитель по доверенности).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 xml:space="preserve">4. За получением справки с заявлением о выдаче справки (далее - заявление) (рекомендуемые образцы приведены в </w:t>
      </w:r>
      <w:hyperlink w:anchor="P173">
        <w:r>
          <w:rPr>
            <w:color w:val="0000FF"/>
          </w:rPr>
          <w:t>приложениях N 1</w:t>
        </w:r>
      </w:hyperlink>
      <w:r>
        <w:t xml:space="preserve"> и </w:t>
      </w:r>
      <w:hyperlink w:anchor="P250">
        <w:r>
          <w:rPr>
            <w:color w:val="0000FF"/>
          </w:rPr>
          <w:t>N 2</w:t>
        </w:r>
      </w:hyperlink>
      <w:r>
        <w:t xml:space="preserve"> к настоящему Порядку) и документами (сведениями), предусмотренными </w:t>
      </w:r>
      <w:hyperlink w:anchor="P332">
        <w:r>
          <w:rPr>
            <w:color w:val="0000FF"/>
          </w:rPr>
          <w:t>приложением N 3</w:t>
        </w:r>
      </w:hyperlink>
      <w:r>
        <w:t xml:space="preserve"> к настоящему Порядку, могут обратиться:</w:t>
      </w:r>
    </w:p>
    <w:p w:rsidR="00360EC6" w:rsidRDefault="00360EC6">
      <w:pPr>
        <w:pStyle w:val="ConsPlusNormal"/>
        <w:spacing w:before="220"/>
        <w:ind w:firstLine="540"/>
        <w:jc w:val="both"/>
      </w:pPr>
      <w:bookmarkStart w:id="4" w:name="P65"/>
      <w:bookmarkEnd w:id="4"/>
      <w:r>
        <w:t>1) в ФКУ ВСЦ Министерства обороны через многофункциональный центр предоставления государственных и муниципальных услуг (далее - МФЦ) на основании заключенного соглашения о взаимодействии &lt;3&gt;, посредством Единого портала государственных и муниципальных услуг (функций) (далее - ЕПГУ), в военный комиссариат (далее - ВК) или воинскую часть (далее - ВЧ):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60EC6" w:rsidRDefault="00360EC6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2">
        <w:r>
          <w:rPr>
            <w:color w:val="0000FF"/>
          </w:rPr>
          <w:t>Положение</w:t>
        </w:r>
      </w:hyperlink>
      <w:r>
        <w:t xml:space="preserve">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компаниями, утвержденное постановлением Правительства Российской Федерации от 27 сентября 2011 г. N 797.</w:t>
      </w:r>
      <w:proofErr w:type="gramEnd"/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ind w:firstLine="540"/>
        <w:jc w:val="both"/>
      </w:pPr>
      <w:r>
        <w:t>гражданин;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дети гражданина, достигшие 14-летнего возраста;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супруга (супруг) гражданина;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родители гражданина;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родитель несовершеннолетнего ребенка гражданина, действующий как законный представитель;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 xml:space="preserve">2) в ФКУ ВСЦ Министерства обороны через МФЦ, в ВК или ВЧ - члены семьи гражданина, указанные в </w:t>
      </w:r>
      <w:hyperlink w:anchor="P54">
        <w:r>
          <w:rPr>
            <w:color w:val="0000FF"/>
          </w:rPr>
          <w:t>абзацах четвертом</w:t>
        </w:r>
      </w:hyperlink>
      <w:r>
        <w:t xml:space="preserve"> - </w:t>
      </w:r>
      <w:hyperlink w:anchor="P56">
        <w:r>
          <w:rPr>
            <w:color w:val="0000FF"/>
          </w:rPr>
          <w:t>шестом пункта 3</w:t>
        </w:r>
      </w:hyperlink>
      <w:r>
        <w:t xml:space="preserve"> настоящего Порядка, - иностранные граждане и лица без гражданства;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3) в ФКУ ВСЦ Министерства обороны, в ВК или ВЧ: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лица, признанные фактически воспитывавшими и содержавшими граждан;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лица, находящиеся на иждивении гражданина;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представители заявителя;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 xml:space="preserve">члены семьи гражданина, указанные в </w:t>
      </w:r>
      <w:hyperlink w:anchor="P48">
        <w:r>
          <w:rPr>
            <w:color w:val="0000FF"/>
          </w:rPr>
          <w:t>пункте 3</w:t>
        </w:r>
      </w:hyperlink>
      <w:r>
        <w:t xml:space="preserve"> настоящего Порядка, в случае его гибели (смерти).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5. В случае направления заявления посредством ЕПГУ формирование заявления осуществляется заполнением интерактивной формы без необходимости дополнительной подачи заявления в иной форме.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lastRenderedPageBreak/>
        <w:t>При формировании заявления заявителю обеспечивается возможность: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1) сохранения заявления;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2) сохранения значений, ранее введенных в электронную форму заявления;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3) заполнение полей электронной формы заявления до начала ввода сведений заявителем с использованием сведений, размещенных в единой системе идентификац</w:t>
      </w:r>
      <w:proofErr w:type="gramStart"/>
      <w:r>
        <w:t>ии и ау</w:t>
      </w:r>
      <w:proofErr w:type="gramEnd"/>
      <w:r>
        <w:t>тентификации;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 xml:space="preserve">4) возможность возвращения на любой из этапов заполнения электронной формы заявления без </w:t>
      </w:r>
      <w:proofErr w:type="gramStart"/>
      <w:r>
        <w:t>потери</w:t>
      </w:r>
      <w:proofErr w:type="gramEnd"/>
      <w:r>
        <w:t xml:space="preserve"> ранее введенной информации.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Сформированное и подписанное заявление направляется в ФКУ ВСЦ Министерства обороны в электронной форме.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6. В ФКУ ВСЦ Министерства обороны, ВК, ВЧ обеспечивается возможность приема заявления и выдачи справки.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Прием заявления и выдача справки осуществляются в ФКУ ВСЦ Министерства обороны, ВК, ВЧ в соответствии с графиком (режимом) работы.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7. Работник ФКУ ВСЦ Министерства обороны на личном приеме заявления: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1) устанавливает личность заявителя (представителя заявителя) на основании представленного документа, удостоверяющего личность, а также проверяет полномочия представителя заявителя (в случае обращения представителя заявителя);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2) проверяет представленные заявителем (представителем заявителя) документы на предмет отсутствия оснований для отказа в приеме заявления;</w:t>
      </w:r>
    </w:p>
    <w:p w:rsidR="00360EC6" w:rsidRDefault="00360EC6">
      <w:pPr>
        <w:pStyle w:val="ConsPlusNormal"/>
        <w:spacing w:before="220"/>
        <w:ind w:firstLine="540"/>
        <w:jc w:val="both"/>
      </w:pPr>
      <w:proofErr w:type="gramStart"/>
      <w:r>
        <w:t>3) визуально (без использования технических средств) проверяет, что документы и информация, представленные заявителем (представителем заявителя) на бумажном носителе, не являются копиями, изготовленными с использованием копировально-множительной и иной техники, не исполнены карандашом, не имеют подчисток либо приписок, зачеркнутых слов и иных не оговоренных в них исправлений, повреждений, которые не позволяют прочитать текст документа и однозначно истолковать его содержание;</w:t>
      </w:r>
      <w:proofErr w:type="gramEnd"/>
    </w:p>
    <w:p w:rsidR="00360EC6" w:rsidRDefault="00360EC6">
      <w:pPr>
        <w:pStyle w:val="ConsPlusNormal"/>
        <w:spacing w:before="220"/>
        <w:ind w:firstLine="540"/>
        <w:jc w:val="both"/>
      </w:pPr>
      <w:r>
        <w:t xml:space="preserve">4) при наличии оснований, указанных в </w:t>
      </w:r>
      <w:hyperlink w:anchor="P110">
        <w:r>
          <w:rPr>
            <w:color w:val="0000FF"/>
          </w:rPr>
          <w:t>пункте 9</w:t>
        </w:r>
      </w:hyperlink>
      <w:r>
        <w:t xml:space="preserve"> настоящего Порядка, по требованию заявителя предоставляет информационное письмо о возврате без рассмотрения заявления о предоставлении справки (рекомендуемый образец приведен в </w:t>
      </w:r>
      <w:hyperlink w:anchor="P709">
        <w:r>
          <w:rPr>
            <w:color w:val="0000FF"/>
          </w:rPr>
          <w:t>приложении N 4</w:t>
        </w:r>
      </w:hyperlink>
      <w:r>
        <w:t xml:space="preserve"> к настоящему Порядку);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 xml:space="preserve">5) принимает заявление (в том числе согласие на обработку персональных данных заявителя (представителя заявителя) (рекомендуемый образец приведен в </w:t>
      </w:r>
      <w:hyperlink w:anchor="P754">
        <w:r>
          <w:rPr>
            <w:color w:val="0000FF"/>
          </w:rPr>
          <w:t>приложении N 5</w:t>
        </w:r>
      </w:hyperlink>
      <w:r>
        <w:t xml:space="preserve"> к настоящему Порядку);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6) после подписи заявления (в том числе согласия на обработку персональных данных) заявителем (представителем заявителя) осуществляет прием документов, представленных заявителем (представителем заявителя);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7) информирует заявителя (представителя заявителя) о сроках рассмотрения заявления, дате возможного обращения в ФКУ ВСЦ Министерства обороны за результатом рассмотрения заявления;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8) регистрирует заявление и принятые документы (в том числе согласие на обработку персональных данных);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lastRenderedPageBreak/>
        <w:t>9) возвращает заявителю (представителю заявителя) копию заявления с отметкой о приеме и номером заявления и представленные им документы.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8. Должностное лицо ВК (ВЧ) при приеме заявления: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1) устанавливает личность заявителя (представителя заявителя) на основании представленного документа, удостоверяющего личность, а также проверяет полномочия представителя заявителя (в случае обращения представителя заявителя);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2) проверяет представленные заявителем (представителем заявителя) документы на предмет отсутствия оснований для отказа в приеме заявления;</w:t>
      </w:r>
    </w:p>
    <w:p w:rsidR="00360EC6" w:rsidRDefault="00360EC6">
      <w:pPr>
        <w:pStyle w:val="ConsPlusNormal"/>
        <w:spacing w:before="220"/>
        <w:ind w:firstLine="540"/>
        <w:jc w:val="both"/>
      </w:pPr>
      <w:proofErr w:type="gramStart"/>
      <w:r>
        <w:t>3) визуально (без использования технических средств) проверяет, что документы и информация, представленные заявителем (представителем заявителя) на бумажном носителе, не являются копиями, изготовленными с использованием копировально-множительной и иной техники, не исполнены карандашом, не имеют подчисток либо приписок, зачеркнутых слов и иных не оговоренных в них исправлений, повреждений, которые не позволяют прочитать текст документа и однозначно истолковать его содержание;</w:t>
      </w:r>
      <w:proofErr w:type="gramEnd"/>
    </w:p>
    <w:p w:rsidR="00360EC6" w:rsidRDefault="00360EC6">
      <w:pPr>
        <w:pStyle w:val="ConsPlusNormal"/>
        <w:spacing w:before="220"/>
        <w:ind w:firstLine="540"/>
        <w:jc w:val="both"/>
      </w:pPr>
      <w:r>
        <w:t xml:space="preserve">4) при наличии оснований, указанных в </w:t>
      </w:r>
      <w:hyperlink w:anchor="P110">
        <w:r>
          <w:rPr>
            <w:color w:val="0000FF"/>
          </w:rPr>
          <w:t>пункте 9</w:t>
        </w:r>
      </w:hyperlink>
      <w:r>
        <w:t xml:space="preserve"> настоящего Порядка, по требованию заявителя предоставляет информационное письмо о возврате без рассмотрения заявления о предоставлении справки (рекомендуемый образец приведен в </w:t>
      </w:r>
      <w:hyperlink w:anchor="P709">
        <w:r>
          <w:rPr>
            <w:color w:val="0000FF"/>
          </w:rPr>
          <w:t>приложении N 4</w:t>
        </w:r>
      </w:hyperlink>
      <w:r>
        <w:t xml:space="preserve"> к настоящему Порядку);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 xml:space="preserve">5) принимает заявление (в том числе согласие на обработку персональных данных заявителя (представителя заявителя) (рекомендуемый образец приведен в </w:t>
      </w:r>
      <w:hyperlink w:anchor="P754">
        <w:r>
          <w:rPr>
            <w:color w:val="0000FF"/>
          </w:rPr>
          <w:t>приложении N 5</w:t>
        </w:r>
      </w:hyperlink>
      <w:r>
        <w:t xml:space="preserve"> к настоящему Порядку);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6) после подписи заявления (в том числе согласия на обработку персональных данных) заявителем (представителем заявителя) осуществляет прием документов, представленных заявителем (представителем заявителя);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7) информирует заявителя (представителя заявителя) о сроках рассмотрения заявления, дате возможного обращения в ВК или ВЧ за результатом рассмотрения заявления;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8) регистрирует заявление и принятые документы (в том числе согласие на обработку персональных данных);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9) возвращает заявителю (представителю заявителя) оригинал заявления с отметкой о приеме и номером заявления и представленные им документы.</w:t>
      </w:r>
    </w:p>
    <w:p w:rsidR="00360EC6" w:rsidRDefault="00360EC6">
      <w:pPr>
        <w:pStyle w:val="ConsPlusNormal"/>
        <w:spacing w:before="220"/>
        <w:ind w:firstLine="540"/>
        <w:jc w:val="both"/>
      </w:pPr>
      <w:bookmarkStart w:id="5" w:name="P110"/>
      <w:bookmarkEnd w:id="5"/>
      <w:r>
        <w:t>9. Заявителю (представителю заявителя) заявление о выдаче справки возвращается без рассмотрения по следующим основаниям:</w:t>
      </w:r>
    </w:p>
    <w:p w:rsidR="00360EC6" w:rsidRDefault="00360EC6">
      <w:pPr>
        <w:pStyle w:val="ConsPlusNormal"/>
        <w:spacing w:before="220"/>
        <w:ind w:firstLine="540"/>
        <w:jc w:val="both"/>
      </w:pPr>
      <w:proofErr w:type="spellStart"/>
      <w:r>
        <w:t>неустановление</w:t>
      </w:r>
      <w:proofErr w:type="spellEnd"/>
      <w:r>
        <w:t xml:space="preserve"> личности лица, обратившегося за получением справки (отказ данного лица предъявить документ, удостоверяющий личность);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предъявление документа, удостоверяющего личность, с истекшим сроком действия, а также по иным основаниям, предусмотренным законодательством Российской Федерации, повлекшим за собой недействительность документа, удостоверяющего личность &lt;4&gt;;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3">
        <w:r>
          <w:rPr>
            <w:color w:val="0000FF"/>
          </w:rPr>
          <w:t>Часть 8 статьи 9</w:t>
        </w:r>
      </w:hyperlink>
      <w:r>
        <w:t xml:space="preserve"> Федерального закона от 28 апреля 2023 г. 138-ФЗ "О гражданстве Российской Федерации".</w:t>
      </w: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ind w:firstLine="540"/>
        <w:jc w:val="both"/>
      </w:pPr>
      <w:r>
        <w:lastRenderedPageBreak/>
        <w:t xml:space="preserve">представление не всех документов (сведений), предусмотренных </w:t>
      </w:r>
      <w:hyperlink w:anchor="P332">
        <w:r>
          <w:rPr>
            <w:color w:val="0000FF"/>
          </w:rPr>
          <w:t>приложением N 3</w:t>
        </w:r>
      </w:hyperlink>
      <w:r>
        <w:t xml:space="preserve"> к настоящему Порядку, в том числе отсутствие нотариально удостоверенных переводов на русский язык документов, представленных на иностранном языке &lt;5&gt;;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4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нотариате.</w:t>
      </w: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ind w:firstLine="540"/>
        <w:jc w:val="both"/>
      </w:pPr>
      <w:r>
        <w:t>непредставление документов, подтверждающих полномочия представителя заявителя.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10. Плата за выдачу справки не взимается.</w:t>
      </w:r>
    </w:p>
    <w:p w:rsidR="00360EC6" w:rsidRDefault="00360EC6">
      <w:pPr>
        <w:pStyle w:val="ConsPlusNormal"/>
        <w:spacing w:before="220"/>
        <w:ind w:firstLine="540"/>
        <w:jc w:val="both"/>
      </w:pPr>
      <w:bookmarkStart w:id="6" w:name="P122"/>
      <w:bookmarkEnd w:id="6"/>
      <w:r>
        <w:t>11. Справка выдается в течение четырех рабочих дней, начиная с рабочего дня, следующего за днем подачи заявления.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12. По результатам рассмотрения заявления принимается одно из следующих решений: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о выдаче справки;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 xml:space="preserve">об отказе в выдаче справки (рекомендуемые образцы информационных писем об отказе в выдачи справки приведены в </w:t>
      </w:r>
      <w:hyperlink w:anchor="P818">
        <w:r>
          <w:rPr>
            <w:color w:val="0000FF"/>
          </w:rPr>
          <w:t>приложениях N 6</w:t>
        </w:r>
      </w:hyperlink>
      <w:r>
        <w:t xml:space="preserve"> и </w:t>
      </w:r>
      <w:hyperlink w:anchor="P867">
        <w:r>
          <w:rPr>
            <w:color w:val="0000FF"/>
          </w:rPr>
          <w:t>N 7</w:t>
        </w:r>
      </w:hyperlink>
      <w:r>
        <w:t xml:space="preserve"> к настоящему Порядку).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 xml:space="preserve">13. Справка выдается по формам, приведенным в </w:t>
      </w:r>
      <w:hyperlink r:id="rId15">
        <w:r>
          <w:rPr>
            <w:color w:val="0000FF"/>
          </w:rPr>
          <w:t>приложениях N 1</w:t>
        </w:r>
      </w:hyperlink>
      <w:r>
        <w:t xml:space="preserve"> и </w:t>
      </w:r>
      <w:hyperlink r:id="rId16">
        <w:r>
          <w:rPr>
            <w:color w:val="0000FF"/>
          </w:rPr>
          <w:t>N 2</w:t>
        </w:r>
      </w:hyperlink>
      <w:r>
        <w:t xml:space="preserve"> к постановлению Правительства Российской Федерации от 9 октября 2024 г. N 1354.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 xml:space="preserve">14. Справка направляется в форме электронного документа в личный кабинет на ЕПГУ при наличии у заявителя личного кабинета на ЕПГУ при подаче заявления посредством ЕПГУ, через МФЦ или в ФКУ ВСЦ Министерства обороны в случаях, предусмотренных </w:t>
      </w:r>
      <w:hyperlink w:anchor="P65">
        <w:r>
          <w:rPr>
            <w:color w:val="0000FF"/>
          </w:rPr>
          <w:t>подпунктом 1 пункта 4</w:t>
        </w:r>
      </w:hyperlink>
      <w:r>
        <w:t xml:space="preserve"> настоящего Порядка.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В личном кабинете гражданина на ЕПГУ справка хранится не более 30 календарных дней со дня подписания справки уполномоченным должностным лицом.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Заявитель вправе обратиться в МФЦ или ФКУ ВСЦ Министерства обороны за получением справки в форме копии электронного документа на бумажном носителе, заверенной с использованием печати МФЦ или ФКУ ВСЦ Министерства обороны, не позднее 30 календарных дней со дня подписания справки уполномоченным должностным лицом.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 xml:space="preserve">В случае отсутствия у заявителя личного кабинета на ЕПГУ при подаче заявления через МФЦ или в ФКУ ВСЦ Министерства обороны в случаях, предусмотренных </w:t>
      </w:r>
      <w:hyperlink w:anchor="P65">
        <w:r>
          <w:rPr>
            <w:color w:val="0000FF"/>
          </w:rPr>
          <w:t>подпунктом 1 пунктом 4</w:t>
        </w:r>
      </w:hyperlink>
      <w:r>
        <w:t xml:space="preserve"> настоящего Порядка, заявитель получает результат рассмотрения заявления в МФЦ или ФКУ ВСЦ Министерства обороны соответственно посредством личного обращения.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В остальных случаях результат рассмотрения заявления заявитель (представитель заявителя) получает в ФКУ ВСЦ Министерства обороны, ВК или ВЧ по месту обращения за выдачей справки посредством личного обращения.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 xml:space="preserve">15. Срок рассмотрения заявления и прилагаемых к нему документов, указанный в </w:t>
      </w:r>
      <w:hyperlink w:anchor="P122">
        <w:r>
          <w:rPr>
            <w:color w:val="0000FF"/>
          </w:rPr>
          <w:t>пункте 11</w:t>
        </w:r>
      </w:hyperlink>
      <w:r>
        <w:t xml:space="preserve"> настоящего Порядка, может быть продлен не более чем на 30 календарных дней в случае необходимости проведения дополнительной проверки по ним.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В случае проведения дополнительной проверки заявитель (представитель заявителя) информируется (направляется уведомление в личный кабинет на ЕПГУ (при наличии) либо в ходе личного обращения) о продлении срока рассмотрения заявления.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Основаниями для проведения дополнительной проверки являются: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lastRenderedPageBreak/>
        <w:t>отсутствие информации о гражданине, указанном в заявлении, в электронной базе данных, в которой осуществляется начисление денежного довольствия военнослужащих;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отсутствие признаков участия гражданина в СВО, позволяющих сделать вывод о возможности выдачи справки, при наличии информации о гражданине, указанном в заявлении, в электронной базе данных, в которой осуществляется начисление денежного довольствия военнослужащих.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16. Основаниями для отказа в выдаче справки являются: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1) представление заявителем (представителем заявителя) сведений и (или) документов, которые противоречат сведениям, полученным в ходе межведомственного электронного взаимодействия;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2) невозможность подтвердить: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родство между заявителем и гражданином;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полномочия представителя заявителя;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участие гражданина в СВО;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3) невозможность подтвердить по документам, представленным на личном приеме: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нахождение заявителя на иждивении у гражданина;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факт воспитания или содержания гражданина.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В случае отказа в выдаче справки по одному из оснований, указанных в настоящем пункте, заявитель (представитель заявителя) вправе повторно обратиться с заявлением о выдаче справки в ФКУ ВСЦ Министерства обороны, ВК или ВЧ.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17. В случае отказа в выдаче справки заявитель (представитель заявителя) вправе подать заявление в МФЦ, ФКУ ВСЦ Министерства обороны, ВК, ВЧ, посредством ЕПГУ в целях обжалования отказа в выдаче справки.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К заявлению могут быть приложены документы, подтверждающие доводы заявителя (представителя заявителя), подающего жалобу, и иные необходимые для своевременного рассмотрения заявления сведения, а также указываются контактный номер телефона, адрес электронной почты (при наличии).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В случае обращения с заявлением в целях обжалования отказа в выдаче справки в ВК, ВЧ командир (начальник) в течение одного рабочего дня со дня получения заявления направляет его в ФКУ ВСЦ Министерства обороны для рассмотрения.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Заявление, поданное в МФЦ или посредством ЕПГУ, направляется для рассмотрения в ФКУ ВСЦ Министерства обороны в день подачи заявления.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Рассмотрение жалобы заявителя (представителя заявителя) и принятие по ней решения осуществляется ФКУ ВСЦ Министерства обороны в течение 15 календарных дней со дня поступления.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Решение, принятое по результатам рассмотрения жалобы заявителя (представителя заявителя), направляется заявителю (представителю заявителя) на бумажном носителе или в форме электронного документа способом, указанным заявителем (представителем заявителя).</w:t>
      </w: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right"/>
        <w:outlineLvl w:val="1"/>
      </w:pPr>
      <w:r>
        <w:t>Приложение N 1</w:t>
      </w:r>
    </w:p>
    <w:p w:rsidR="00360EC6" w:rsidRDefault="00360EC6">
      <w:pPr>
        <w:pStyle w:val="ConsPlusNormal"/>
        <w:jc w:val="right"/>
      </w:pPr>
      <w:r>
        <w:t>к Порядку выдачи в Министерстве</w:t>
      </w:r>
    </w:p>
    <w:p w:rsidR="00360EC6" w:rsidRDefault="00360EC6">
      <w:pPr>
        <w:pStyle w:val="ConsPlusNormal"/>
        <w:jc w:val="right"/>
      </w:pPr>
      <w:r>
        <w:t>обороны Российской Федерации справки,</w:t>
      </w:r>
    </w:p>
    <w:p w:rsidR="00360EC6" w:rsidRDefault="00360EC6">
      <w:pPr>
        <w:pStyle w:val="ConsPlusNormal"/>
        <w:jc w:val="right"/>
      </w:pPr>
      <w:proofErr w:type="gramStart"/>
      <w:r>
        <w:t>подтверждающей</w:t>
      </w:r>
      <w:proofErr w:type="gramEnd"/>
      <w:r>
        <w:t xml:space="preserve"> факт участия граждан</w:t>
      </w:r>
    </w:p>
    <w:p w:rsidR="00360EC6" w:rsidRDefault="00360EC6">
      <w:pPr>
        <w:pStyle w:val="ConsPlusNormal"/>
        <w:jc w:val="right"/>
      </w:pPr>
      <w:r>
        <w:t xml:space="preserve">Российской Федерации </w:t>
      </w:r>
      <w:proofErr w:type="gramStart"/>
      <w:r>
        <w:t>в</w:t>
      </w:r>
      <w:proofErr w:type="gramEnd"/>
      <w:r>
        <w:t xml:space="preserve"> специальной</w:t>
      </w:r>
    </w:p>
    <w:p w:rsidR="00360EC6" w:rsidRDefault="00360EC6">
      <w:pPr>
        <w:pStyle w:val="ConsPlusNormal"/>
        <w:jc w:val="right"/>
      </w:pPr>
      <w:r>
        <w:t>военной операции на территориях</w:t>
      </w:r>
    </w:p>
    <w:p w:rsidR="00360EC6" w:rsidRDefault="00360EC6">
      <w:pPr>
        <w:pStyle w:val="ConsPlusNormal"/>
        <w:jc w:val="right"/>
      </w:pPr>
      <w:r>
        <w:t>Украины, Донецкой Народной</w:t>
      </w:r>
    </w:p>
    <w:p w:rsidR="00360EC6" w:rsidRDefault="00360EC6">
      <w:pPr>
        <w:pStyle w:val="ConsPlusNormal"/>
        <w:jc w:val="right"/>
      </w:pPr>
      <w:r>
        <w:t>Республики, Луганской Народной</w:t>
      </w:r>
    </w:p>
    <w:p w:rsidR="00360EC6" w:rsidRDefault="00360EC6">
      <w:pPr>
        <w:pStyle w:val="ConsPlusNormal"/>
        <w:jc w:val="right"/>
      </w:pPr>
      <w:r>
        <w:t>Республики, Запорожской области</w:t>
      </w:r>
    </w:p>
    <w:p w:rsidR="00360EC6" w:rsidRDefault="00360EC6">
      <w:pPr>
        <w:pStyle w:val="ConsPlusNormal"/>
        <w:jc w:val="right"/>
      </w:pPr>
      <w:r>
        <w:t>и Херсонской области</w:t>
      </w: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right"/>
      </w:pPr>
      <w:r>
        <w:t>Рекомендуемый образец</w:t>
      </w: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nformat"/>
        <w:jc w:val="both"/>
      </w:pPr>
      <w:r>
        <w:t xml:space="preserve">                                                  В _______________________</w:t>
      </w:r>
    </w:p>
    <w:p w:rsidR="00360EC6" w:rsidRDefault="00360EC6">
      <w:pPr>
        <w:pStyle w:val="ConsPlusNonformat"/>
        <w:jc w:val="both"/>
      </w:pPr>
    </w:p>
    <w:p w:rsidR="00360EC6" w:rsidRDefault="00360EC6">
      <w:pPr>
        <w:pStyle w:val="ConsPlusNonformat"/>
        <w:jc w:val="both"/>
      </w:pPr>
      <w:bookmarkStart w:id="7" w:name="P173"/>
      <w:bookmarkEnd w:id="7"/>
      <w:r>
        <w:t xml:space="preserve">                                 ЗАЯВЛЕНИЕ</w:t>
      </w:r>
    </w:p>
    <w:p w:rsidR="00360EC6" w:rsidRDefault="00360EC6">
      <w:pPr>
        <w:pStyle w:val="ConsPlusNonformat"/>
        <w:jc w:val="both"/>
      </w:pPr>
      <w:r>
        <w:t xml:space="preserve">       о выдаче справки о подтверждении факта участия </w:t>
      </w:r>
      <w:proofErr w:type="gramStart"/>
      <w:r>
        <w:t>в</w:t>
      </w:r>
      <w:proofErr w:type="gramEnd"/>
      <w:r>
        <w:t xml:space="preserve"> специальной</w:t>
      </w:r>
    </w:p>
    <w:p w:rsidR="00360EC6" w:rsidRDefault="00360EC6">
      <w:pPr>
        <w:pStyle w:val="ConsPlusNonformat"/>
        <w:jc w:val="both"/>
      </w:pPr>
      <w:r>
        <w:t xml:space="preserve">        военной операции на территориях Украины, Донецкой Народной</w:t>
      </w:r>
    </w:p>
    <w:p w:rsidR="00360EC6" w:rsidRDefault="00360EC6">
      <w:pPr>
        <w:pStyle w:val="ConsPlusNonformat"/>
        <w:jc w:val="both"/>
      </w:pPr>
      <w:r>
        <w:t xml:space="preserve">          Республики, Луганской Народной Республики, Запорожской</w:t>
      </w:r>
    </w:p>
    <w:p w:rsidR="00360EC6" w:rsidRDefault="00360EC6">
      <w:pPr>
        <w:pStyle w:val="ConsPlusNonformat"/>
        <w:jc w:val="both"/>
      </w:pPr>
      <w:r>
        <w:t xml:space="preserve">                области и Херсонской области для участников</w:t>
      </w:r>
    </w:p>
    <w:p w:rsidR="00360EC6" w:rsidRDefault="00360EC6">
      <w:pPr>
        <w:pStyle w:val="ConsPlusNonformat"/>
        <w:jc w:val="both"/>
      </w:pPr>
      <w:r>
        <w:t xml:space="preserve">                       специальной военной операции</w:t>
      </w:r>
    </w:p>
    <w:p w:rsidR="00360EC6" w:rsidRDefault="00360EC6">
      <w:pPr>
        <w:pStyle w:val="ConsPlusNonformat"/>
        <w:jc w:val="both"/>
      </w:pPr>
    </w:p>
    <w:p w:rsidR="00360EC6" w:rsidRDefault="00360EC6">
      <w:pPr>
        <w:pStyle w:val="ConsPlusNonformat"/>
        <w:jc w:val="both"/>
      </w:pPr>
      <w:r>
        <w:t>"__" ________ 20__ г.                                             N _______</w:t>
      </w:r>
    </w:p>
    <w:p w:rsidR="00360EC6" w:rsidRDefault="00360EC6">
      <w:pPr>
        <w:pStyle w:val="ConsPlusNonformat"/>
        <w:jc w:val="both"/>
      </w:pPr>
    </w:p>
    <w:p w:rsidR="00360EC6" w:rsidRDefault="00360EC6">
      <w:pPr>
        <w:pStyle w:val="ConsPlusNonformat"/>
        <w:jc w:val="both"/>
      </w:pPr>
      <w:r>
        <w:t xml:space="preserve">                        Представитель заявителя </w:t>
      </w:r>
      <w:hyperlink w:anchor="P228">
        <w:r>
          <w:rPr>
            <w:color w:val="0000FF"/>
          </w:rPr>
          <w:t>&lt;*&gt;</w:t>
        </w:r>
      </w:hyperlink>
    </w:p>
    <w:p w:rsidR="00360EC6" w:rsidRDefault="00360EC6">
      <w:pPr>
        <w:pStyle w:val="ConsPlusNonformat"/>
        <w:jc w:val="both"/>
      </w:pPr>
    </w:p>
    <w:p w:rsidR="00360EC6" w:rsidRDefault="00360EC6">
      <w:pPr>
        <w:pStyle w:val="ConsPlusNonformat"/>
        <w:jc w:val="both"/>
      </w:pPr>
      <w:r>
        <w:t>Фамилия ___________________________________________________________________</w:t>
      </w:r>
    </w:p>
    <w:p w:rsidR="00360EC6" w:rsidRDefault="00360EC6">
      <w:pPr>
        <w:pStyle w:val="ConsPlusNonformat"/>
        <w:jc w:val="both"/>
      </w:pPr>
      <w:r>
        <w:t>Имя _______________________________________________________________________</w:t>
      </w:r>
    </w:p>
    <w:p w:rsidR="00360EC6" w:rsidRDefault="00360EC6">
      <w:pPr>
        <w:pStyle w:val="ConsPlusNonformat"/>
        <w:jc w:val="both"/>
      </w:pPr>
      <w:r>
        <w:t>Отчество (при наличии) ____________________________________________________</w:t>
      </w:r>
    </w:p>
    <w:p w:rsidR="00360EC6" w:rsidRDefault="00360EC6">
      <w:pPr>
        <w:pStyle w:val="ConsPlusNonformat"/>
        <w:jc w:val="both"/>
      </w:pPr>
      <w:r>
        <w:t>Дата рождения _____________________________________________________________</w:t>
      </w:r>
    </w:p>
    <w:p w:rsidR="00360EC6" w:rsidRDefault="00360EC6">
      <w:pPr>
        <w:pStyle w:val="ConsPlusNonformat"/>
        <w:jc w:val="both"/>
      </w:pPr>
      <w:r>
        <w:t xml:space="preserve">СНИЛС </w:t>
      </w:r>
      <w:hyperlink w:anchor="P229">
        <w:r>
          <w:rPr>
            <w:color w:val="0000FF"/>
          </w:rPr>
          <w:t>&lt;**&gt;</w:t>
        </w:r>
      </w:hyperlink>
      <w:r>
        <w:t xml:space="preserve"> (необязательно) ________________________________________________</w:t>
      </w:r>
    </w:p>
    <w:p w:rsidR="00360EC6" w:rsidRDefault="00360EC6">
      <w:pPr>
        <w:pStyle w:val="ConsPlusNonformat"/>
        <w:jc w:val="both"/>
      </w:pPr>
      <w:r>
        <w:t>Паспорт гражданина Российской Федерации серия _________ N ________________,</w:t>
      </w:r>
    </w:p>
    <w:p w:rsidR="00360EC6" w:rsidRDefault="00360EC6">
      <w:pPr>
        <w:pStyle w:val="ConsPlusNonformat"/>
        <w:jc w:val="both"/>
      </w:pPr>
      <w:r>
        <w:t>дата выдачи "__" _______ ____ г., орган, выдавший документ ________________</w:t>
      </w:r>
    </w:p>
    <w:p w:rsidR="00360EC6" w:rsidRDefault="00360EC6">
      <w:pPr>
        <w:pStyle w:val="ConsPlusNonformat"/>
        <w:jc w:val="both"/>
      </w:pPr>
      <w:r>
        <w:t>Номер контактного телефона (при наличии) __________________________________</w:t>
      </w:r>
    </w:p>
    <w:p w:rsidR="00360EC6" w:rsidRDefault="00360EC6">
      <w:pPr>
        <w:pStyle w:val="ConsPlusNonformat"/>
        <w:jc w:val="both"/>
      </w:pPr>
    </w:p>
    <w:p w:rsidR="00360EC6" w:rsidRDefault="00360EC6">
      <w:pPr>
        <w:pStyle w:val="ConsPlusNonformat"/>
        <w:jc w:val="both"/>
      </w:pPr>
      <w:r>
        <w:t xml:space="preserve">                                 Заявитель</w:t>
      </w:r>
    </w:p>
    <w:p w:rsidR="00360EC6" w:rsidRDefault="00360EC6">
      <w:pPr>
        <w:pStyle w:val="ConsPlusNonformat"/>
        <w:jc w:val="both"/>
      </w:pPr>
    </w:p>
    <w:p w:rsidR="00360EC6" w:rsidRDefault="00360EC6">
      <w:pPr>
        <w:pStyle w:val="ConsPlusNonformat"/>
        <w:jc w:val="both"/>
      </w:pPr>
      <w:r>
        <w:t>Фамилия ___________________________________________________________________</w:t>
      </w:r>
    </w:p>
    <w:p w:rsidR="00360EC6" w:rsidRDefault="00360EC6">
      <w:pPr>
        <w:pStyle w:val="ConsPlusNonformat"/>
        <w:jc w:val="both"/>
      </w:pPr>
      <w:r>
        <w:t>Имя _______________________________________________________________________</w:t>
      </w:r>
    </w:p>
    <w:p w:rsidR="00360EC6" w:rsidRDefault="00360EC6">
      <w:pPr>
        <w:pStyle w:val="ConsPlusNonformat"/>
        <w:jc w:val="both"/>
      </w:pPr>
      <w:r>
        <w:t>Отчество (при наличии) ____________________________________________________</w:t>
      </w:r>
    </w:p>
    <w:p w:rsidR="00360EC6" w:rsidRDefault="00360EC6">
      <w:pPr>
        <w:pStyle w:val="ConsPlusNonformat"/>
        <w:jc w:val="both"/>
      </w:pPr>
      <w:r>
        <w:t>Дата рождения _____________________________________________________________</w:t>
      </w:r>
    </w:p>
    <w:p w:rsidR="00360EC6" w:rsidRDefault="00360EC6">
      <w:pPr>
        <w:pStyle w:val="ConsPlusNonformat"/>
        <w:jc w:val="both"/>
      </w:pPr>
      <w:r>
        <w:t>СНИЛС (необязательно) _____________________________________________________</w:t>
      </w:r>
    </w:p>
    <w:p w:rsidR="00360EC6" w:rsidRDefault="00360EC6">
      <w:pPr>
        <w:pStyle w:val="ConsPlusNonformat"/>
        <w:jc w:val="both"/>
      </w:pPr>
      <w:r>
        <w:t>Паспорт гражданина Российской Федерации серия _________ N ________________,</w:t>
      </w:r>
    </w:p>
    <w:p w:rsidR="00360EC6" w:rsidRDefault="00360EC6">
      <w:pPr>
        <w:pStyle w:val="ConsPlusNonformat"/>
        <w:jc w:val="both"/>
      </w:pPr>
      <w:r>
        <w:t>дата выдачи "__" _______ ____ г., орган, выдавший документ ________________</w:t>
      </w:r>
    </w:p>
    <w:p w:rsidR="00360EC6" w:rsidRDefault="00360EC6">
      <w:pPr>
        <w:pStyle w:val="ConsPlusNonformat"/>
        <w:jc w:val="both"/>
      </w:pPr>
      <w:r>
        <w:t>Номер контактного телефона (при наличии) __________________________________</w:t>
      </w:r>
    </w:p>
    <w:p w:rsidR="00360EC6" w:rsidRDefault="00360EC6">
      <w:pPr>
        <w:pStyle w:val="ConsPlusNonformat"/>
        <w:jc w:val="both"/>
      </w:pPr>
    </w:p>
    <w:p w:rsidR="00360EC6" w:rsidRDefault="00360EC6">
      <w:pPr>
        <w:pStyle w:val="ConsPlusNonformat"/>
        <w:jc w:val="both"/>
      </w:pPr>
      <w:r>
        <w:t xml:space="preserve">              Категория участника СВО (отметить </w:t>
      </w:r>
      <w:proofErr w:type="gramStart"/>
      <w:r>
        <w:t>необходимое</w:t>
      </w:r>
      <w:proofErr w:type="gramEnd"/>
      <w:r>
        <w:t>)</w:t>
      </w:r>
    </w:p>
    <w:p w:rsidR="00360EC6" w:rsidRDefault="00360EC6">
      <w:pPr>
        <w:pStyle w:val="ConsPlusNonformat"/>
        <w:jc w:val="both"/>
      </w:pPr>
    </w:p>
    <w:p w:rsidR="00360EC6" w:rsidRDefault="00360EC6">
      <w:pPr>
        <w:pStyle w:val="ConsPlusNonformat"/>
        <w:jc w:val="both"/>
      </w:pPr>
      <w:r>
        <w:t>┌─┐</w:t>
      </w:r>
    </w:p>
    <w:p w:rsidR="00360EC6" w:rsidRDefault="00360EC6">
      <w:pPr>
        <w:pStyle w:val="ConsPlusNonformat"/>
        <w:jc w:val="both"/>
      </w:pPr>
      <w:r>
        <w:t>│ │ Военнослужащий</w:t>
      </w:r>
    </w:p>
    <w:p w:rsidR="00360EC6" w:rsidRDefault="00360EC6">
      <w:pPr>
        <w:pStyle w:val="ConsPlusNonformat"/>
        <w:jc w:val="both"/>
      </w:pPr>
      <w:r>
        <w:t>└─┘</w:t>
      </w:r>
    </w:p>
    <w:p w:rsidR="00360EC6" w:rsidRDefault="00360EC6">
      <w:pPr>
        <w:pStyle w:val="ConsPlusNonformat"/>
        <w:jc w:val="both"/>
      </w:pPr>
      <w:r>
        <w:t>┌─┐</w:t>
      </w:r>
    </w:p>
    <w:p w:rsidR="00360EC6" w:rsidRDefault="00360EC6">
      <w:pPr>
        <w:pStyle w:val="ConsPlusNonformat"/>
        <w:jc w:val="both"/>
      </w:pPr>
      <w:r>
        <w:t>│ │  Доброволец</w:t>
      </w:r>
    </w:p>
    <w:p w:rsidR="00360EC6" w:rsidRDefault="00360EC6">
      <w:pPr>
        <w:pStyle w:val="ConsPlusNonformat"/>
        <w:jc w:val="both"/>
      </w:pPr>
      <w:r>
        <w:t>└─┘</w:t>
      </w:r>
    </w:p>
    <w:p w:rsidR="00360EC6" w:rsidRDefault="00360EC6">
      <w:pPr>
        <w:pStyle w:val="ConsPlusNonformat"/>
        <w:jc w:val="both"/>
      </w:pPr>
      <w:r>
        <w:t>┌─┐</w:t>
      </w:r>
    </w:p>
    <w:p w:rsidR="00360EC6" w:rsidRDefault="00360EC6">
      <w:pPr>
        <w:pStyle w:val="ConsPlusNonformat"/>
        <w:jc w:val="both"/>
      </w:pPr>
      <w:r>
        <w:t>│ │ Заключивший контракт с организациями, содействующими  выполнению  задач</w:t>
      </w:r>
    </w:p>
    <w:p w:rsidR="00360EC6" w:rsidRDefault="00360EC6">
      <w:pPr>
        <w:pStyle w:val="ConsPlusNonformat"/>
        <w:jc w:val="both"/>
      </w:pPr>
      <w:r>
        <w:t>└─┘ СВО</w:t>
      </w:r>
    </w:p>
    <w:p w:rsidR="00360EC6" w:rsidRDefault="00360EC6">
      <w:pPr>
        <w:pStyle w:val="ConsPlusNonformat"/>
        <w:jc w:val="both"/>
      </w:pPr>
      <w:r>
        <w:t>┌─┐</w:t>
      </w:r>
    </w:p>
    <w:p w:rsidR="00360EC6" w:rsidRDefault="00360EC6">
      <w:pPr>
        <w:pStyle w:val="ConsPlusNonformat"/>
        <w:jc w:val="both"/>
      </w:pPr>
      <w:r>
        <w:lastRenderedPageBreak/>
        <w:t>│ │ Мобилизованный</w:t>
      </w:r>
    </w:p>
    <w:p w:rsidR="00360EC6" w:rsidRDefault="00360EC6">
      <w:pPr>
        <w:pStyle w:val="ConsPlusNonformat"/>
        <w:jc w:val="both"/>
      </w:pPr>
      <w:r>
        <w:t>└─┘</w:t>
      </w:r>
    </w:p>
    <w:p w:rsidR="00360EC6" w:rsidRDefault="00360EC6">
      <w:pPr>
        <w:pStyle w:val="ConsPlusNonformat"/>
        <w:jc w:val="both"/>
      </w:pPr>
      <w:r>
        <w:t>┌─┐</w:t>
      </w:r>
    </w:p>
    <w:p w:rsidR="00360EC6" w:rsidRDefault="00360EC6">
      <w:pPr>
        <w:pStyle w:val="ConsPlusNonformat"/>
        <w:jc w:val="both"/>
      </w:pPr>
      <w:r>
        <w:t>│ │ Не знаю</w:t>
      </w:r>
    </w:p>
    <w:p w:rsidR="00360EC6" w:rsidRDefault="00360EC6">
      <w:pPr>
        <w:pStyle w:val="ConsPlusNonformat"/>
        <w:jc w:val="both"/>
      </w:pPr>
      <w:r>
        <w:t>└─┘</w:t>
      </w:r>
    </w:p>
    <w:p w:rsidR="00360EC6" w:rsidRDefault="00360EC6">
      <w:pPr>
        <w:pStyle w:val="ConsPlusNonformat"/>
        <w:jc w:val="both"/>
      </w:pPr>
    </w:p>
    <w:p w:rsidR="00360EC6" w:rsidRDefault="00360EC6">
      <w:pPr>
        <w:pStyle w:val="ConsPlusNonformat"/>
        <w:jc w:val="both"/>
      </w:pPr>
      <w:r>
        <w:t xml:space="preserve">   ________________________________________________________________________</w:t>
      </w:r>
    </w:p>
    <w:p w:rsidR="00360EC6" w:rsidRDefault="00360EC6">
      <w:pPr>
        <w:pStyle w:val="ConsPlusNonformat"/>
        <w:jc w:val="both"/>
      </w:pPr>
      <w:r>
        <w:t xml:space="preserve">                </w:t>
      </w:r>
      <w:proofErr w:type="gramStart"/>
      <w:r>
        <w:t>(подпись, фамилия, имя, отчество (при наличии)</w:t>
      </w:r>
      <w:proofErr w:type="gramEnd"/>
    </w:p>
    <w:p w:rsidR="00360EC6" w:rsidRDefault="00360EC6">
      <w:pPr>
        <w:pStyle w:val="ConsPlusNonformat"/>
        <w:jc w:val="both"/>
      </w:pPr>
    </w:p>
    <w:p w:rsidR="00360EC6" w:rsidRDefault="00360EC6">
      <w:pPr>
        <w:pStyle w:val="ConsPlusNonformat"/>
        <w:jc w:val="both"/>
      </w:pPr>
      <w:r>
        <w:t xml:space="preserve">       "__" _________ 20__ г.</w:t>
      </w: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ind w:firstLine="540"/>
        <w:jc w:val="both"/>
      </w:pPr>
      <w:r>
        <w:t>--------------------------------</w:t>
      </w:r>
    </w:p>
    <w:p w:rsidR="00360EC6" w:rsidRDefault="00360EC6">
      <w:pPr>
        <w:pStyle w:val="ConsPlusNormal"/>
        <w:spacing w:before="220"/>
        <w:ind w:firstLine="540"/>
        <w:jc w:val="both"/>
      </w:pPr>
      <w:bookmarkStart w:id="8" w:name="P228"/>
      <w:bookmarkEnd w:id="8"/>
      <w:r>
        <w:t>&lt;*&gt; Заполняется в случае подачи заявления представителем заявителя.</w:t>
      </w:r>
    </w:p>
    <w:p w:rsidR="00360EC6" w:rsidRDefault="00360EC6">
      <w:pPr>
        <w:pStyle w:val="ConsPlusNormal"/>
        <w:spacing w:before="220"/>
        <w:ind w:firstLine="540"/>
        <w:jc w:val="both"/>
      </w:pPr>
      <w:bookmarkStart w:id="9" w:name="P229"/>
      <w:bookmarkEnd w:id="9"/>
      <w:r>
        <w:t>&lt;**&gt; Страховой номер индивидуального лицевого счета.</w:t>
      </w: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right"/>
        <w:outlineLvl w:val="1"/>
      </w:pPr>
      <w:r>
        <w:t>Приложение N 2</w:t>
      </w:r>
    </w:p>
    <w:p w:rsidR="00360EC6" w:rsidRDefault="00360EC6">
      <w:pPr>
        <w:pStyle w:val="ConsPlusNormal"/>
        <w:jc w:val="right"/>
      </w:pPr>
      <w:r>
        <w:t>к Порядку выдачи в Министерстве</w:t>
      </w:r>
    </w:p>
    <w:p w:rsidR="00360EC6" w:rsidRDefault="00360EC6">
      <w:pPr>
        <w:pStyle w:val="ConsPlusNormal"/>
        <w:jc w:val="right"/>
      </w:pPr>
      <w:r>
        <w:t>обороны Российской Федерации справки,</w:t>
      </w:r>
    </w:p>
    <w:p w:rsidR="00360EC6" w:rsidRDefault="00360EC6">
      <w:pPr>
        <w:pStyle w:val="ConsPlusNormal"/>
        <w:jc w:val="right"/>
      </w:pPr>
      <w:proofErr w:type="gramStart"/>
      <w:r>
        <w:t>подтверждающей</w:t>
      </w:r>
      <w:proofErr w:type="gramEnd"/>
      <w:r>
        <w:t xml:space="preserve"> факт участия граждан</w:t>
      </w:r>
    </w:p>
    <w:p w:rsidR="00360EC6" w:rsidRDefault="00360EC6">
      <w:pPr>
        <w:pStyle w:val="ConsPlusNormal"/>
        <w:jc w:val="right"/>
      </w:pPr>
      <w:r>
        <w:t xml:space="preserve">Российской Федерации </w:t>
      </w:r>
      <w:proofErr w:type="gramStart"/>
      <w:r>
        <w:t>в</w:t>
      </w:r>
      <w:proofErr w:type="gramEnd"/>
      <w:r>
        <w:t xml:space="preserve"> специальной</w:t>
      </w:r>
    </w:p>
    <w:p w:rsidR="00360EC6" w:rsidRDefault="00360EC6">
      <w:pPr>
        <w:pStyle w:val="ConsPlusNormal"/>
        <w:jc w:val="right"/>
      </w:pPr>
      <w:r>
        <w:t>военной операции на территориях</w:t>
      </w:r>
    </w:p>
    <w:p w:rsidR="00360EC6" w:rsidRDefault="00360EC6">
      <w:pPr>
        <w:pStyle w:val="ConsPlusNormal"/>
        <w:jc w:val="right"/>
      </w:pPr>
      <w:r>
        <w:t>Украины, Донецкой Народной</w:t>
      </w:r>
    </w:p>
    <w:p w:rsidR="00360EC6" w:rsidRDefault="00360EC6">
      <w:pPr>
        <w:pStyle w:val="ConsPlusNormal"/>
        <w:jc w:val="right"/>
      </w:pPr>
      <w:r>
        <w:t>Республики, Луганской Народной</w:t>
      </w:r>
    </w:p>
    <w:p w:rsidR="00360EC6" w:rsidRDefault="00360EC6">
      <w:pPr>
        <w:pStyle w:val="ConsPlusNormal"/>
        <w:jc w:val="right"/>
      </w:pPr>
      <w:r>
        <w:t>Республики, Запорожской области</w:t>
      </w:r>
    </w:p>
    <w:p w:rsidR="00360EC6" w:rsidRDefault="00360EC6">
      <w:pPr>
        <w:pStyle w:val="ConsPlusNormal"/>
        <w:jc w:val="right"/>
      </w:pPr>
      <w:r>
        <w:t>и Херсонской области</w:t>
      </w: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right"/>
      </w:pPr>
      <w:r>
        <w:t>Рекомендуемый образец</w:t>
      </w: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nformat"/>
        <w:jc w:val="both"/>
      </w:pPr>
      <w:r>
        <w:t xml:space="preserve">                                                  В _______________________</w:t>
      </w:r>
    </w:p>
    <w:p w:rsidR="00360EC6" w:rsidRDefault="00360EC6">
      <w:pPr>
        <w:pStyle w:val="ConsPlusNonformat"/>
        <w:jc w:val="both"/>
      </w:pPr>
    </w:p>
    <w:p w:rsidR="00360EC6" w:rsidRDefault="00360EC6">
      <w:pPr>
        <w:pStyle w:val="ConsPlusNonformat"/>
        <w:jc w:val="both"/>
      </w:pPr>
      <w:bookmarkStart w:id="10" w:name="P250"/>
      <w:bookmarkEnd w:id="10"/>
      <w:r>
        <w:t xml:space="preserve">                                 ЗАЯВЛЕНИЕ</w:t>
      </w:r>
    </w:p>
    <w:p w:rsidR="00360EC6" w:rsidRDefault="00360EC6">
      <w:pPr>
        <w:pStyle w:val="ConsPlusNonformat"/>
        <w:jc w:val="both"/>
      </w:pPr>
      <w:r>
        <w:t xml:space="preserve">       о выдаче справки о подтверждении факта участия </w:t>
      </w:r>
      <w:proofErr w:type="gramStart"/>
      <w:r>
        <w:t>в</w:t>
      </w:r>
      <w:proofErr w:type="gramEnd"/>
      <w:r>
        <w:t xml:space="preserve"> специальной</w:t>
      </w:r>
    </w:p>
    <w:p w:rsidR="00360EC6" w:rsidRDefault="00360EC6">
      <w:pPr>
        <w:pStyle w:val="ConsPlusNonformat"/>
        <w:jc w:val="both"/>
      </w:pPr>
      <w:r>
        <w:t xml:space="preserve">        военной операции на территориях Украины, Донецкой Народной</w:t>
      </w:r>
    </w:p>
    <w:p w:rsidR="00360EC6" w:rsidRDefault="00360EC6">
      <w:pPr>
        <w:pStyle w:val="ConsPlusNonformat"/>
        <w:jc w:val="both"/>
      </w:pPr>
      <w:r>
        <w:t xml:space="preserve">          Республики, Луганской Народной Республики, Запорожской</w:t>
      </w:r>
    </w:p>
    <w:p w:rsidR="00360EC6" w:rsidRDefault="00360EC6">
      <w:pPr>
        <w:pStyle w:val="ConsPlusNonformat"/>
        <w:jc w:val="both"/>
      </w:pPr>
      <w:r>
        <w:t xml:space="preserve">               области и Херсонской области для членов семьи</w:t>
      </w:r>
    </w:p>
    <w:p w:rsidR="00360EC6" w:rsidRDefault="00360EC6">
      <w:pPr>
        <w:pStyle w:val="ConsPlusNonformat"/>
        <w:jc w:val="both"/>
      </w:pPr>
      <w:r>
        <w:t xml:space="preserve">                  участников специальной военной операции</w:t>
      </w:r>
    </w:p>
    <w:p w:rsidR="00360EC6" w:rsidRDefault="00360EC6">
      <w:pPr>
        <w:pStyle w:val="ConsPlusNonformat"/>
        <w:jc w:val="both"/>
      </w:pPr>
    </w:p>
    <w:p w:rsidR="00360EC6" w:rsidRDefault="00360EC6">
      <w:pPr>
        <w:pStyle w:val="ConsPlusNonformat"/>
        <w:jc w:val="both"/>
      </w:pPr>
      <w:r>
        <w:t xml:space="preserve">                        Представитель заявителя </w:t>
      </w:r>
      <w:hyperlink w:anchor="P314">
        <w:r>
          <w:rPr>
            <w:color w:val="0000FF"/>
          </w:rPr>
          <w:t>&lt;*&gt;</w:t>
        </w:r>
      </w:hyperlink>
    </w:p>
    <w:p w:rsidR="00360EC6" w:rsidRDefault="00360EC6">
      <w:pPr>
        <w:pStyle w:val="ConsPlusNonformat"/>
        <w:jc w:val="both"/>
      </w:pPr>
    </w:p>
    <w:p w:rsidR="00360EC6" w:rsidRDefault="00360EC6">
      <w:pPr>
        <w:pStyle w:val="ConsPlusNonformat"/>
        <w:jc w:val="both"/>
      </w:pPr>
      <w:r>
        <w:t>Фамилия ___________________________________________________________________</w:t>
      </w:r>
    </w:p>
    <w:p w:rsidR="00360EC6" w:rsidRDefault="00360EC6">
      <w:pPr>
        <w:pStyle w:val="ConsPlusNonformat"/>
        <w:jc w:val="both"/>
      </w:pPr>
      <w:r>
        <w:t>Имя _______________________________________________________________________</w:t>
      </w:r>
    </w:p>
    <w:p w:rsidR="00360EC6" w:rsidRDefault="00360EC6">
      <w:pPr>
        <w:pStyle w:val="ConsPlusNonformat"/>
        <w:jc w:val="both"/>
      </w:pPr>
      <w:r>
        <w:t>Отчество (при наличии) ____________________________________________________</w:t>
      </w:r>
    </w:p>
    <w:p w:rsidR="00360EC6" w:rsidRDefault="00360EC6">
      <w:pPr>
        <w:pStyle w:val="ConsPlusNonformat"/>
        <w:jc w:val="both"/>
      </w:pPr>
      <w:r>
        <w:t>Дата рождения _____________________________________________________________</w:t>
      </w:r>
    </w:p>
    <w:p w:rsidR="00360EC6" w:rsidRDefault="00360EC6">
      <w:pPr>
        <w:pStyle w:val="ConsPlusNonformat"/>
        <w:jc w:val="both"/>
      </w:pPr>
      <w:r>
        <w:t xml:space="preserve">СНИЛС </w:t>
      </w:r>
      <w:hyperlink w:anchor="P315">
        <w:r>
          <w:rPr>
            <w:color w:val="0000FF"/>
          </w:rPr>
          <w:t>&lt;**&gt;</w:t>
        </w:r>
      </w:hyperlink>
      <w:r>
        <w:t xml:space="preserve"> (необязательно) ________________________________________________</w:t>
      </w:r>
    </w:p>
    <w:p w:rsidR="00360EC6" w:rsidRDefault="00360EC6">
      <w:pPr>
        <w:pStyle w:val="ConsPlusNonformat"/>
        <w:jc w:val="both"/>
      </w:pPr>
      <w:r>
        <w:t>Паспорт гражданина Российской Федерации серия _________ N ________________,</w:t>
      </w:r>
    </w:p>
    <w:p w:rsidR="00360EC6" w:rsidRDefault="00360EC6">
      <w:pPr>
        <w:pStyle w:val="ConsPlusNonformat"/>
        <w:jc w:val="both"/>
      </w:pPr>
      <w:r>
        <w:t>дата выдачи "__" _______ ____ г., орган, выдавший документ ________________</w:t>
      </w:r>
    </w:p>
    <w:p w:rsidR="00360EC6" w:rsidRDefault="00360EC6">
      <w:pPr>
        <w:pStyle w:val="ConsPlusNonformat"/>
        <w:jc w:val="both"/>
      </w:pPr>
      <w:r>
        <w:t>Номер контактного телефона (при наличии) __________________________________</w:t>
      </w:r>
    </w:p>
    <w:p w:rsidR="00360EC6" w:rsidRDefault="00360EC6">
      <w:pPr>
        <w:pStyle w:val="ConsPlusNonformat"/>
        <w:jc w:val="both"/>
      </w:pPr>
    </w:p>
    <w:p w:rsidR="00360EC6" w:rsidRDefault="00360EC6">
      <w:pPr>
        <w:pStyle w:val="ConsPlusNonformat"/>
        <w:jc w:val="both"/>
      </w:pPr>
      <w:r>
        <w:t xml:space="preserve">                                 Заявитель</w:t>
      </w:r>
    </w:p>
    <w:p w:rsidR="00360EC6" w:rsidRDefault="00360EC6">
      <w:pPr>
        <w:pStyle w:val="ConsPlusNonformat"/>
        <w:jc w:val="both"/>
      </w:pPr>
    </w:p>
    <w:p w:rsidR="00360EC6" w:rsidRDefault="00360EC6">
      <w:pPr>
        <w:pStyle w:val="ConsPlusNonformat"/>
        <w:jc w:val="both"/>
      </w:pPr>
      <w:r>
        <w:t>Фамилия ___________________________________________________________________</w:t>
      </w:r>
    </w:p>
    <w:p w:rsidR="00360EC6" w:rsidRDefault="00360EC6">
      <w:pPr>
        <w:pStyle w:val="ConsPlusNonformat"/>
        <w:jc w:val="both"/>
      </w:pPr>
      <w:r>
        <w:t>Имя _______________________________________________________________________</w:t>
      </w:r>
    </w:p>
    <w:p w:rsidR="00360EC6" w:rsidRDefault="00360EC6">
      <w:pPr>
        <w:pStyle w:val="ConsPlusNonformat"/>
        <w:jc w:val="both"/>
      </w:pPr>
      <w:r>
        <w:t>Отчество (при наличии) ____________________________________________________</w:t>
      </w:r>
    </w:p>
    <w:p w:rsidR="00360EC6" w:rsidRDefault="00360EC6">
      <w:pPr>
        <w:pStyle w:val="ConsPlusNonformat"/>
        <w:jc w:val="both"/>
      </w:pPr>
      <w:r>
        <w:t>Дата рождения _____________________________________________________________</w:t>
      </w:r>
    </w:p>
    <w:p w:rsidR="00360EC6" w:rsidRDefault="00360EC6">
      <w:pPr>
        <w:pStyle w:val="ConsPlusNonformat"/>
        <w:jc w:val="both"/>
      </w:pPr>
      <w:r>
        <w:lastRenderedPageBreak/>
        <w:t>СНИЛС (необязательно) _____________________________________________________</w:t>
      </w:r>
    </w:p>
    <w:p w:rsidR="00360EC6" w:rsidRDefault="00360EC6">
      <w:pPr>
        <w:pStyle w:val="ConsPlusNonformat"/>
        <w:jc w:val="both"/>
      </w:pPr>
      <w:proofErr w:type="gramStart"/>
      <w:r>
        <w:t>Паспорт  гражданина  Российской  Федерации  (свидетельство  о  рождении для</w:t>
      </w:r>
      <w:proofErr w:type="gramEnd"/>
    </w:p>
    <w:p w:rsidR="00360EC6" w:rsidRDefault="00360EC6">
      <w:pPr>
        <w:pStyle w:val="ConsPlusNonformat"/>
        <w:jc w:val="both"/>
      </w:pPr>
      <w:r>
        <w:t>несовершеннолетнего ребенка до 14 лет) серия ________ N __________________,</w:t>
      </w:r>
    </w:p>
    <w:p w:rsidR="00360EC6" w:rsidRDefault="00360EC6">
      <w:pPr>
        <w:pStyle w:val="ConsPlusNonformat"/>
        <w:jc w:val="both"/>
      </w:pPr>
      <w:r>
        <w:t>дата выдачи "__" _______ ____ г., орган, выдавший документ ________________</w:t>
      </w:r>
    </w:p>
    <w:p w:rsidR="00360EC6" w:rsidRDefault="00360EC6">
      <w:pPr>
        <w:pStyle w:val="ConsPlusNonformat"/>
        <w:jc w:val="both"/>
      </w:pPr>
      <w:r>
        <w:t>Номер контактного телефона (при наличии) __________________________________</w:t>
      </w:r>
    </w:p>
    <w:p w:rsidR="00360EC6" w:rsidRDefault="00360EC6">
      <w:pPr>
        <w:pStyle w:val="ConsPlusNonformat"/>
        <w:jc w:val="both"/>
      </w:pPr>
    </w:p>
    <w:p w:rsidR="00360EC6" w:rsidRDefault="00360EC6">
      <w:pPr>
        <w:pStyle w:val="ConsPlusNonformat"/>
        <w:jc w:val="both"/>
      </w:pPr>
      <w:r>
        <w:t xml:space="preserve">                               Участник СВО</w:t>
      </w:r>
    </w:p>
    <w:p w:rsidR="00360EC6" w:rsidRDefault="00360EC6">
      <w:pPr>
        <w:pStyle w:val="ConsPlusNonformat"/>
        <w:jc w:val="both"/>
      </w:pPr>
    </w:p>
    <w:p w:rsidR="00360EC6" w:rsidRDefault="00360EC6">
      <w:pPr>
        <w:pStyle w:val="ConsPlusNonformat"/>
        <w:jc w:val="both"/>
      </w:pPr>
      <w:r>
        <w:t>Фамилия ___________________________________________________________________</w:t>
      </w:r>
    </w:p>
    <w:p w:rsidR="00360EC6" w:rsidRDefault="00360EC6">
      <w:pPr>
        <w:pStyle w:val="ConsPlusNonformat"/>
        <w:jc w:val="both"/>
      </w:pPr>
      <w:r>
        <w:t>Имя _______________________________________________________________________</w:t>
      </w:r>
    </w:p>
    <w:p w:rsidR="00360EC6" w:rsidRDefault="00360EC6">
      <w:pPr>
        <w:pStyle w:val="ConsPlusNonformat"/>
        <w:jc w:val="both"/>
      </w:pPr>
      <w:r>
        <w:t>Отчество (при наличии) ____________________________________________________</w:t>
      </w:r>
    </w:p>
    <w:p w:rsidR="00360EC6" w:rsidRDefault="00360EC6">
      <w:pPr>
        <w:pStyle w:val="ConsPlusNonformat"/>
        <w:jc w:val="both"/>
      </w:pPr>
      <w:r>
        <w:t>Дата рождения _____________________________________________________________</w:t>
      </w:r>
    </w:p>
    <w:p w:rsidR="00360EC6" w:rsidRDefault="00360EC6">
      <w:pPr>
        <w:pStyle w:val="ConsPlusNonformat"/>
        <w:jc w:val="both"/>
      </w:pPr>
      <w:r>
        <w:t>СНИЛС (необязательно) _____________________________________________________</w:t>
      </w:r>
    </w:p>
    <w:p w:rsidR="00360EC6" w:rsidRDefault="00360EC6">
      <w:pPr>
        <w:pStyle w:val="ConsPlusNonformat"/>
        <w:jc w:val="both"/>
      </w:pPr>
      <w:r>
        <w:t>Паспорт гражданина Российской Федерации серия __________ N _______________,</w:t>
      </w:r>
    </w:p>
    <w:p w:rsidR="00360EC6" w:rsidRDefault="00360EC6">
      <w:pPr>
        <w:pStyle w:val="ConsPlusNonformat"/>
        <w:jc w:val="both"/>
      </w:pPr>
      <w:r>
        <w:t>дата выдачи "__" ______ ____ г., орган, выдавший документ _________________</w:t>
      </w:r>
    </w:p>
    <w:p w:rsidR="00360EC6" w:rsidRDefault="00360EC6">
      <w:pPr>
        <w:pStyle w:val="ConsPlusNonformat"/>
        <w:jc w:val="both"/>
      </w:pPr>
    </w:p>
    <w:p w:rsidR="00360EC6" w:rsidRDefault="00360EC6">
      <w:pPr>
        <w:pStyle w:val="ConsPlusNonformat"/>
        <w:jc w:val="both"/>
      </w:pPr>
      <w:r>
        <w:t xml:space="preserve">              Категория участника СВО (отметить </w:t>
      </w:r>
      <w:proofErr w:type="gramStart"/>
      <w:r>
        <w:t>необходимое</w:t>
      </w:r>
      <w:proofErr w:type="gramEnd"/>
      <w:r>
        <w:t>)</w:t>
      </w:r>
    </w:p>
    <w:p w:rsidR="00360EC6" w:rsidRDefault="00360EC6">
      <w:pPr>
        <w:pStyle w:val="ConsPlusNonformat"/>
        <w:jc w:val="both"/>
      </w:pPr>
    </w:p>
    <w:p w:rsidR="00360EC6" w:rsidRDefault="00360EC6">
      <w:pPr>
        <w:pStyle w:val="ConsPlusNonformat"/>
        <w:jc w:val="both"/>
      </w:pPr>
      <w:r>
        <w:t>┌─┐</w:t>
      </w:r>
    </w:p>
    <w:p w:rsidR="00360EC6" w:rsidRDefault="00360EC6">
      <w:pPr>
        <w:pStyle w:val="ConsPlusNonformat"/>
        <w:jc w:val="both"/>
      </w:pPr>
      <w:r>
        <w:t>│ │ Военнослужащий</w:t>
      </w:r>
    </w:p>
    <w:p w:rsidR="00360EC6" w:rsidRDefault="00360EC6">
      <w:pPr>
        <w:pStyle w:val="ConsPlusNonformat"/>
        <w:jc w:val="both"/>
      </w:pPr>
      <w:r>
        <w:t>└─┘</w:t>
      </w:r>
    </w:p>
    <w:p w:rsidR="00360EC6" w:rsidRDefault="00360EC6">
      <w:pPr>
        <w:pStyle w:val="ConsPlusNonformat"/>
        <w:jc w:val="both"/>
      </w:pPr>
      <w:r>
        <w:t>┌─┐</w:t>
      </w:r>
    </w:p>
    <w:p w:rsidR="00360EC6" w:rsidRDefault="00360EC6">
      <w:pPr>
        <w:pStyle w:val="ConsPlusNonformat"/>
        <w:jc w:val="both"/>
      </w:pPr>
      <w:r>
        <w:t>│ │  Доброволец</w:t>
      </w:r>
    </w:p>
    <w:p w:rsidR="00360EC6" w:rsidRDefault="00360EC6">
      <w:pPr>
        <w:pStyle w:val="ConsPlusNonformat"/>
        <w:jc w:val="both"/>
      </w:pPr>
      <w:r>
        <w:t>└─┘</w:t>
      </w:r>
    </w:p>
    <w:p w:rsidR="00360EC6" w:rsidRDefault="00360EC6">
      <w:pPr>
        <w:pStyle w:val="ConsPlusNonformat"/>
        <w:jc w:val="both"/>
      </w:pPr>
      <w:r>
        <w:t>┌─┐</w:t>
      </w:r>
    </w:p>
    <w:p w:rsidR="00360EC6" w:rsidRDefault="00360EC6">
      <w:pPr>
        <w:pStyle w:val="ConsPlusNonformat"/>
        <w:jc w:val="both"/>
      </w:pPr>
      <w:r>
        <w:t>│ │ Заключивший контракт с организациями, содействующими  выполнению  задач</w:t>
      </w:r>
    </w:p>
    <w:p w:rsidR="00360EC6" w:rsidRDefault="00360EC6">
      <w:pPr>
        <w:pStyle w:val="ConsPlusNonformat"/>
        <w:jc w:val="both"/>
      </w:pPr>
      <w:r>
        <w:t>└─┘ СВО</w:t>
      </w:r>
    </w:p>
    <w:p w:rsidR="00360EC6" w:rsidRDefault="00360EC6">
      <w:pPr>
        <w:pStyle w:val="ConsPlusNonformat"/>
        <w:jc w:val="both"/>
      </w:pPr>
      <w:r>
        <w:t>┌─┐</w:t>
      </w:r>
    </w:p>
    <w:p w:rsidR="00360EC6" w:rsidRDefault="00360EC6">
      <w:pPr>
        <w:pStyle w:val="ConsPlusNonformat"/>
        <w:jc w:val="both"/>
      </w:pPr>
      <w:r>
        <w:t>│ │ Мобилизованный</w:t>
      </w:r>
    </w:p>
    <w:p w:rsidR="00360EC6" w:rsidRDefault="00360EC6">
      <w:pPr>
        <w:pStyle w:val="ConsPlusNonformat"/>
        <w:jc w:val="both"/>
      </w:pPr>
      <w:r>
        <w:t>└─┘</w:t>
      </w:r>
    </w:p>
    <w:p w:rsidR="00360EC6" w:rsidRDefault="00360EC6">
      <w:pPr>
        <w:pStyle w:val="ConsPlusNonformat"/>
        <w:jc w:val="both"/>
      </w:pPr>
      <w:r>
        <w:t>┌─┐</w:t>
      </w:r>
    </w:p>
    <w:p w:rsidR="00360EC6" w:rsidRDefault="00360EC6">
      <w:pPr>
        <w:pStyle w:val="ConsPlusNonformat"/>
        <w:jc w:val="both"/>
      </w:pPr>
      <w:r>
        <w:t>│ │ Не знаю</w:t>
      </w:r>
    </w:p>
    <w:p w:rsidR="00360EC6" w:rsidRDefault="00360EC6">
      <w:pPr>
        <w:pStyle w:val="ConsPlusNonformat"/>
        <w:jc w:val="both"/>
      </w:pPr>
      <w:r>
        <w:t>└─┘</w:t>
      </w:r>
    </w:p>
    <w:p w:rsidR="00360EC6" w:rsidRDefault="00360EC6">
      <w:pPr>
        <w:pStyle w:val="ConsPlusNonformat"/>
        <w:jc w:val="both"/>
      </w:pPr>
    </w:p>
    <w:p w:rsidR="00360EC6" w:rsidRDefault="00360EC6">
      <w:pPr>
        <w:pStyle w:val="ConsPlusNonformat"/>
        <w:jc w:val="both"/>
      </w:pPr>
      <w:r>
        <w:t xml:space="preserve">   ________________________________________________________________________</w:t>
      </w:r>
    </w:p>
    <w:p w:rsidR="00360EC6" w:rsidRDefault="00360EC6">
      <w:pPr>
        <w:pStyle w:val="ConsPlusNonformat"/>
        <w:jc w:val="both"/>
      </w:pPr>
      <w:r>
        <w:t xml:space="preserve">                </w:t>
      </w:r>
      <w:proofErr w:type="gramStart"/>
      <w:r>
        <w:t>(подпись, фамилия, имя, отчество (при наличии)</w:t>
      </w:r>
      <w:proofErr w:type="gramEnd"/>
    </w:p>
    <w:p w:rsidR="00360EC6" w:rsidRDefault="00360EC6">
      <w:pPr>
        <w:pStyle w:val="ConsPlusNonformat"/>
        <w:jc w:val="both"/>
      </w:pPr>
    </w:p>
    <w:p w:rsidR="00360EC6" w:rsidRDefault="00360EC6">
      <w:pPr>
        <w:pStyle w:val="ConsPlusNonformat"/>
        <w:jc w:val="both"/>
      </w:pPr>
      <w:r>
        <w:t xml:space="preserve">       "__" _________ 20__ г.</w:t>
      </w: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ind w:firstLine="540"/>
        <w:jc w:val="both"/>
      </w:pPr>
      <w:r>
        <w:t>--------------------------------</w:t>
      </w:r>
    </w:p>
    <w:p w:rsidR="00360EC6" w:rsidRDefault="00360EC6">
      <w:pPr>
        <w:pStyle w:val="ConsPlusNormal"/>
        <w:spacing w:before="220"/>
        <w:ind w:firstLine="540"/>
        <w:jc w:val="both"/>
      </w:pPr>
      <w:bookmarkStart w:id="11" w:name="P314"/>
      <w:bookmarkEnd w:id="11"/>
      <w:r>
        <w:t>&lt;*&gt; Заполняется в случае подачи заявления представителем заявителя.</w:t>
      </w:r>
    </w:p>
    <w:p w:rsidR="00360EC6" w:rsidRDefault="00360EC6">
      <w:pPr>
        <w:pStyle w:val="ConsPlusNormal"/>
        <w:spacing w:before="220"/>
        <w:ind w:firstLine="540"/>
        <w:jc w:val="both"/>
      </w:pPr>
      <w:bookmarkStart w:id="12" w:name="P315"/>
      <w:bookmarkEnd w:id="12"/>
      <w:r>
        <w:t>&lt;**&gt; Страховой номер индивидуального лицевого счета.</w:t>
      </w: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right"/>
        <w:outlineLvl w:val="1"/>
      </w:pPr>
      <w:r>
        <w:t>Приложение N 3</w:t>
      </w:r>
    </w:p>
    <w:p w:rsidR="00360EC6" w:rsidRDefault="00360EC6">
      <w:pPr>
        <w:pStyle w:val="ConsPlusNormal"/>
        <w:jc w:val="right"/>
      </w:pPr>
      <w:r>
        <w:t>к Порядку выдачи в Министерстве</w:t>
      </w:r>
    </w:p>
    <w:p w:rsidR="00360EC6" w:rsidRDefault="00360EC6">
      <w:pPr>
        <w:pStyle w:val="ConsPlusNormal"/>
        <w:jc w:val="right"/>
      </w:pPr>
      <w:r>
        <w:t>обороны Российской Федерации справки,</w:t>
      </w:r>
    </w:p>
    <w:p w:rsidR="00360EC6" w:rsidRDefault="00360EC6">
      <w:pPr>
        <w:pStyle w:val="ConsPlusNormal"/>
        <w:jc w:val="right"/>
      </w:pPr>
      <w:proofErr w:type="gramStart"/>
      <w:r>
        <w:t>подтверждающей</w:t>
      </w:r>
      <w:proofErr w:type="gramEnd"/>
      <w:r>
        <w:t xml:space="preserve"> факт участия граждан</w:t>
      </w:r>
    </w:p>
    <w:p w:rsidR="00360EC6" w:rsidRDefault="00360EC6">
      <w:pPr>
        <w:pStyle w:val="ConsPlusNormal"/>
        <w:jc w:val="right"/>
      </w:pPr>
      <w:r>
        <w:t xml:space="preserve">Российской Федерации </w:t>
      </w:r>
      <w:proofErr w:type="gramStart"/>
      <w:r>
        <w:t>в</w:t>
      </w:r>
      <w:proofErr w:type="gramEnd"/>
      <w:r>
        <w:t xml:space="preserve"> специальной</w:t>
      </w:r>
    </w:p>
    <w:p w:rsidR="00360EC6" w:rsidRDefault="00360EC6">
      <w:pPr>
        <w:pStyle w:val="ConsPlusNormal"/>
        <w:jc w:val="right"/>
      </w:pPr>
      <w:r>
        <w:t>военной операции на территориях</w:t>
      </w:r>
    </w:p>
    <w:p w:rsidR="00360EC6" w:rsidRDefault="00360EC6">
      <w:pPr>
        <w:pStyle w:val="ConsPlusNormal"/>
        <w:jc w:val="right"/>
      </w:pPr>
      <w:r>
        <w:t>Украины, Донецкой Народной</w:t>
      </w:r>
    </w:p>
    <w:p w:rsidR="00360EC6" w:rsidRDefault="00360EC6">
      <w:pPr>
        <w:pStyle w:val="ConsPlusNormal"/>
        <w:jc w:val="right"/>
      </w:pPr>
      <w:r>
        <w:t>Республики, Луганской Народной</w:t>
      </w:r>
    </w:p>
    <w:p w:rsidR="00360EC6" w:rsidRDefault="00360EC6">
      <w:pPr>
        <w:pStyle w:val="ConsPlusNormal"/>
        <w:jc w:val="right"/>
      </w:pPr>
      <w:r>
        <w:t>Республики, Запорожской области</w:t>
      </w:r>
    </w:p>
    <w:p w:rsidR="00360EC6" w:rsidRDefault="00360EC6">
      <w:pPr>
        <w:pStyle w:val="ConsPlusNormal"/>
        <w:jc w:val="right"/>
      </w:pPr>
      <w:r>
        <w:t>и Херсонской области</w:t>
      </w: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Title"/>
        <w:jc w:val="center"/>
      </w:pPr>
      <w:bookmarkStart w:id="13" w:name="P332"/>
      <w:bookmarkEnd w:id="13"/>
      <w:r>
        <w:lastRenderedPageBreak/>
        <w:t>ПЕРЕЧЕНЬ</w:t>
      </w:r>
    </w:p>
    <w:p w:rsidR="00360EC6" w:rsidRDefault="00360EC6">
      <w:pPr>
        <w:pStyle w:val="ConsPlusTitle"/>
        <w:jc w:val="center"/>
      </w:pPr>
      <w:r>
        <w:t>ДОКУМЕНТОВ (СВЕДЕНИЙ), ПРЕДСТАВЛЯЕМЫХ В МФЦ И ФКУ ВСЦ</w:t>
      </w:r>
    </w:p>
    <w:p w:rsidR="00360EC6" w:rsidRDefault="00360EC6">
      <w:pPr>
        <w:pStyle w:val="ConsPlusTitle"/>
        <w:jc w:val="center"/>
      </w:pPr>
      <w:r>
        <w:t xml:space="preserve">МИНИСТЕРСТВА ОБОРОНЫ, </w:t>
      </w:r>
      <w:proofErr w:type="gramStart"/>
      <w:r>
        <w:t>НЕОБХОДИМЫХ</w:t>
      </w:r>
      <w:proofErr w:type="gramEnd"/>
      <w:r>
        <w:t xml:space="preserve"> ДЛЯ ВЫДАЧИ СПРАВКИ</w:t>
      </w:r>
    </w:p>
    <w:p w:rsidR="00360EC6" w:rsidRDefault="00360EC6">
      <w:pPr>
        <w:pStyle w:val="ConsPlusTitle"/>
        <w:jc w:val="center"/>
      </w:pPr>
      <w:r>
        <w:t xml:space="preserve">О ПОДТВЕРЖДЕНИИ ФАКТА УЧАСТИЯ В </w:t>
      </w:r>
      <w:proofErr w:type="gramStart"/>
      <w:r>
        <w:t>СПЕЦИАЛЬНОЙ</w:t>
      </w:r>
      <w:proofErr w:type="gramEnd"/>
      <w:r>
        <w:t xml:space="preserve"> ВОЕННОЙ</w:t>
      </w:r>
    </w:p>
    <w:p w:rsidR="00360EC6" w:rsidRDefault="00360EC6">
      <w:pPr>
        <w:pStyle w:val="ConsPlusTitle"/>
        <w:jc w:val="center"/>
      </w:pPr>
      <w:r>
        <w:t>ОПЕРАЦИИ НА ТЕРРИТОРИЯХ УКРАИНЫ, ДОНЕЦКОЙ НАРОДНОЙ</w:t>
      </w:r>
    </w:p>
    <w:p w:rsidR="00360EC6" w:rsidRDefault="00360EC6">
      <w:pPr>
        <w:pStyle w:val="ConsPlusTitle"/>
        <w:jc w:val="center"/>
      </w:pPr>
      <w:r>
        <w:t>РЕСПУБЛИКИ, ЛУГАНСКОЙ НАРОДНОЙ РЕСПУБЛИКИ,</w:t>
      </w:r>
    </w:p>
    <w:p w:rsidR="00360EC6" w:rsidRDefault="00360EC6">
      <w:pPr>
        <w:pStyle w:val="ConsPlusTitle"/>
        <w:jc w:val="center"/>
      </w:pPr>
      <w:r>
        <w:t>ЗАПОРОЖСКОЙ ОБЛАСТИ И ХЕРСОНСКОЙ ОБЛАСТИ</w:t>
      </w:r>
    </w:p>
    <w:p w:rsidR="00360EC6" w:rsidRDefault="00360E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1984"/>
        <w:gridCol w:w="4535"/>
        <w:gridCol w:w="1984"/>
      </w:tblGrid>
      <w:tr w:rsidR="00360EC6">
        <w:tc>
          <w:tcPr>
            <w:tcW w:w="576" w:type="dxa"/>
          </w:tcPr>
          <w:p w:rsidR="00360EC6" w:rsidRDefault="00360EC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Перечень заявителей, имеющих право подавать заявления</w:t>
            </w: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jc w:val="center"/>
            </w:pPr>
            <w:r>
              <w:t>Документы (сведения), представляемые заявителем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Форма представления документа (сведений)</w:t>
            </w:r>
          </w:p>
        </w:tc>
      </w:tr>
      <w:tr w:rsidR="00360EC6">
        <w:tc>
          <w:tcPr>
            <w:tcW w:w="576" w:type="dxa"/>
          </w:tcPr>
          <w:p w:rsidR="00360EC6" w:rsidRDefault="00360E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4</w:t>
            </w:r>
          </w:p>
        </w:tc>
      </w:tr>
      <w:tr w:rsidR="00360EC6">
        <w:tc>
          <w:tcPr>
            <w:tcW w:w="576" w:type="dxa"/>
          </w:tcPr>
          <w:p w:rsidR="00360EC6" w:rsidRDefault="00360EC6">
            <w:pPr>
              <w:pStyle w:val="ConsPlusNormal"/>
            </w:pPr>
          </w:p>
        </w:tc>
        <w:tc>
          <w:tcPr>
            <w:tcW w:w="8503" w:type="dxa"/>
            <w:gridSpan w:val="3"/>
          </w:tcPr>
          <w:p w:rsidR="00360EC6" w:rsidRDefault="00360EC6">
            <w:pPr>
              <w:pStyle w:val="ConsPlusNormal"/>
              <w:jc w:val="center"/>
              <w:outlineLvl w:val="2"/>
            </w:pPr>
            <w:bookmarkStart w:id="14" w:name="P349"/>
            <w:bookmarkEnd w:id="14"/>
            <w:r>
              <w:t>I. Документы (сведения) участника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участник СВО) и членов его семьи, являющихся гражданами Российской Федерации, выданные в Российской Федерации</w:t>
            </w:r>
          </w:p>
        </w:tc>
      </w:tr>
      <w:tr w:rsidR="00360EC6">
        <w:tc>
          <w:tcPr>
            <w:tcW w:w="576" w:type="dxa"/>
            <w:vMerge w:val="restart"/>
          </w:tcPr>
          <w:p w:rsidR="00360EC6" w:rsidRDefault="00360E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Merge w:val="restart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Участник СВО</w:t>
            </w: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1) паспорт гражданина Российской Федерации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2) СНИЛС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Реквизиты</w:t>
            </w:r>
          </w:p>
          <w:p w:rsidR="00360EC6" w:rsidRDefault="00360EC6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360EC6">
        <w:tc>
          <w:tcPr>
            <w:tcW w:w="576" w:type="dxa"/>
            <w:vMerge w:val="restart"/>
          </w:tcPr>
          <w:p w:rsidR="00360EC6" w:rsidRDefault="00360E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Merge w:val="restart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Родитель</w:t>
            </w: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1) паспорт гражданина Российской Федерации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2) СНИЛС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Реквизиты</w:t>
            </w:r>
          </w:p>
          <w:p w:rsidR="00360EC6" w:rsidRDefault="00360EC6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3) свидетельство (справка) о рождении участника СВО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Документ</w:t>
            </w:r>
          </w:p>
          <w:p w:rsidR="00360EC6" w:rsidRDefault="00360EC6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4) сведения о паспорте гражданина Российской Федерации - участника СВО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Реквизиты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5) свидетельство об установлении отцовства в отношении участника СВО (при наличии факта установления отцовства)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Документ</w:t>
            </w:r>
          </w:p>
          <w:p w:rsidR="00360EC6" w:rsidRDefault="00360EC6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6) СНИЛС участника СВО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Реквизиты</w:t>
            </w:r>
          </w:p>
          <w:p w:rsidR="00360EC6" w:rsidRDefault="00360EC6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360EC6">
        <w:tc>
          <w:tcPr>
            <w:tcW w:w="576" w:type="dxa"/>
            <w:vMerge w:val="restart"/>
          </w:tcPr>
          <w:p w:rsidR="00360EC6" w:rsidRDefault="00360E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Merge w:val="restart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Супруга (супруг)</w:t>
            </w: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1) паспорт гражданина Российской Федерации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2) СНИЛС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Реквизиты</w:t>
            </w:r>
          </w:p>
          <w:p w:rsidR="00360EC6" w:rsidRDefault="00360EC6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3) свидетельство о заключении брака с участником СВО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 xml:space="preserve">4) сведения о паспорте гражданина </w:t>
            </w:r>
            <w:r>
              <w:lastRenderedPageBreak/>
              <w:t>Российской Федерации - участника СВО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lastRenderedPageBreak/>
              <w:t>Реквизиты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5) СНИЛС участника СВО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Реквизиты</w:t>
            </w:r>
          </w:p>
          <w:p w:rsidR="00360EC6" w:rsidRDefault="00360EC6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360EC6">
        <w:tc>
          <w:tcPr>
            <w:tcW w:w="576" w:type="dxa"/>
            <w:vMerge w:val="restart"/>
          </w:tcPr>
          <w:p w:rsidR="00360EC6" w:rsidRDefault="00360E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vMerge w:val="restart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Дети, достигшие 14 лет</w:t>
            </w: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1) паспорт гражданина Российской Федерации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2) СНИЛС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Реквизиты</w:t>
            </w:r>
          </w:p>
          <w:p w:rsidR="00360EC6" w:rsidRDefault="00360EC6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3) свидетельство (справка) о рождении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4) свидетельство об установлении отцовства участником СВО (в случае установления отцовства)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5) сведения о паспорте гражданина Российской Федерации - участника СВО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Реквизиты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6) СНИЛС участника СВО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Реквизиты</w:t>
            </w:r>
          </w:p>
          <w:p w:rsidR="00360EC6" w:rsidRDefault="00360EC6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360EC6">
        <w:tc>
          <w:tcPr>
            <w:tcW w:w="576" w:type="dxa"/>
            <w:vMerge w:val="restart"/>
          </w:tcPr>
          <w:p w:rsidR="00360EC6" w:rsidRDefault="00360E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  <w:vMerge w:val="restart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Законный представитель ребенка, не достигшего 14 лет</w:t>
            </w: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1) паспорт гражданина Российской Федерации - законного представителя ребенка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2) СНИЛС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Реквизиты</w:t>
            </w:r>
          </w:p>
          <w:p w:rsidR="00360EC6" w:rsidRDefault="00360EC6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3) свидетельство (справка) о рождении ребенка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4) свидетельство об установлении отцовства участником СВО (в случае установления отцовства)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5) сведения о паспорте гражданина Российской Федерации - участника СВО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Реквизиты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6) СНИЛС участника СВО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Реквизиты</w:t>
            </w:r>
          </w:p>
          <w:p w:rsidR="00360EC6" w:rsidRDefault="00360EC6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7) СНИЛС ребенка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Реквизиты</w:t>
            </w:r>
          </w:p>
          <w:p w:rsidR="00360EC6" w:rsidRDefault="00360EC6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360EC6">
        <w:tc>
          <w:tcPr>
            <w:tcW w:w="576" w:type="dxa"/>
            <w:vMerge w:val="restart"/>
          </w:tcPr>
          <w:p w:rsidR="00360EC6" w:rsidRDefault="00360E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vMerge w:val="restart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Законный представитель ребенка в возрасте от 14 до 18 лет</w:t>
            </w: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1) паспорт гражданина Российской Федерации - законного представителя ребенка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2) СНИЛС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Реквизиты</w:t>
            </w:r>
          </w:p>
          <w:p w:rsidR="00360EC6" w:rsidRDefault="00360EC6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3) паспорт гражданина Российской Федерации - ребенка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 xml:space="preserve">4) свидетельство (справка) о рождении </w:t>
            </w:r>
            <w:r>
              <w:lastRenderedPageBreak/>
              <w:t>ребенка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lastRenderedPageBreak/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5) свидетельство об установлении отцовства участником СВО (в случае установления отцовства)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6) сведения о паспорте гражданина Российской Федерации - участника СВО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Реквизиты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7) СНИЛС участника СВО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Реквизиты</w:t>
            </w:r>
          </w:p>
          <w:p w:rsidR="00360EC6" w:rsidRDefault="00360EC6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8) СНИЛС ребенка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Реквизиты</w:t>
            </w:r>
          </w:p>
          <w:p w:rsidR="00360EC6" w:rsidRDefault="00360EC6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360EC6">
        <w:tc>
          <w:tcPr>
            <w:tcW w:w="576" w:type="dxa"/>
            <w:vMerge w:val="restart"/>
          </w:tcPr>
          <w:p w:rsidR="00360EC6" w:rsidRDefault="00360EC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  <w:vMerge w:val="restart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Гражданин, находящийся на иждивении участника СВО</w:t>
            </w: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1) паспорт гражданина Российской Федерации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2) СНИЛС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Реквизиты</w:t>
            </w:r>
          </w:p>
          <w:p w:rsidR="00360EC6" w:rsidRDefault="00360EC6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3) решение суда об установлении факта нахождения гражданина на иждивен</w:t>
            </w:r>
            <w:proofErr w:type="gramStart"/>
            <w:r>
              <w:t>ии у у</w:t>
            </w:r>
            <w:proofErr w:type="gramEnd"/>
            <w:r>
              <w:t>частника СВО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Копия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4) СНИЛС участника СВО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Реквизиты</w:t>
            </w:r>
          </w:p>
          <w:p w:rsidR="00360EC6" w:rsidRDefault="00360EC6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360EC6">
        <w:tc>
          <w:tcPr>
            <w:tcW w:w="576" w:type="dxa"/>
            <w:vMerge w:val="restart"/>
          </w:tcPr>
          <w:p w:rsidR="00360EC6" w:rsidRDefault="00360EC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4" w:type="dxa"/>
            <w:vMerge w:val="restart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Лица, признанные фактически воспитывавшими и содержавшими участников СВО</w:t>
            </w: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1) паспорт гражданина Российской Федерации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2) СНИЛС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Реквизиты</w:t>
            </w:r>
          </w:p>
          <w:p w:rsidR="00360EC6" w:rsidRDefault="00360EC6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3) сведения о паспорте гражданина Российской Федерации - участника СВО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Реквизиты</w:t>
            </w:r>
          </w:p>
          <w:p w:rsidR="00360EC6" w:rsidRDefault="00360EC6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 xml:space="preserve">4) решение суда о признании лица фактически </w:t>
            </w:r>
            <w:proofErr w:type="gramStart"/>
            <w:r>
              <w:t>воспитывавшим</w:t>
            </w:r>
            <w:proofErr w:type="gramEnd"/>
            <w:r>
              <w:t xml:space="preserve"> и содержавшим участника СВО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Копия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5) СНИЛС участника СВО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Реквизиты</w:t>
            </w:r>
          </w:p>
          <w:p w:rsidR="00360EC6" w:rsidRDefault="00360EC6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360EC6">
        <w:tc>
          <w:tcPr>
            <w:tcW w:w="9079" w:type="dxa"/>
            <w:gridSpan w:val="4"/>
          </w:tcPr>
          <w:p w:rsidR="00360EC6" w:rsidRDefault="00360EC6">
            <w:pPr>
              <w:pStyle w:val="ConsPlusNormal"/>
              <w:jc w:val="center"/>
              <w:outlineLvl w:val="2"/>
            </w:pPr>
            <w:bookmarkStart w:id="15" w:name="P472"/>
            <w:bookmarkEnd w:id="15"/>
            <w:r>
              <w:t>II. Документы (сведения) членов семьи погибшего (умершего) участника СВО, являющихся гражданами Российской Федерации, выданные в Российской Федерации</w:t>
            </w:r>
          </w:p>
        </w:tc>
      </w:tr>
      <w:tr w:rsidR="00360EC6">
        <w:tc>
          <w:tcPr>
            <w:tcW w:w="576" w:type="dxa"/>
            <w:vMerge w:val="restart"/>
          </w:tcPr>
          <w:p w:rsidR="00360EC6" w:rsidRDefault="00360EC6">
            <w:pPr>
              <w:pStyle w:val="ConsPlusNormal"/>
              <w:jc w:val="center"/>
            </w:pPr>
            <w:bookmarkStart w:id="16" w:name="P473"/>
            <w:bookmarkEnd w:id="16"/>
            <w:r>
              <w:t>1</w:t>
            </w:r>
          </w:p>
        </w:tc>
        <w:tc>
          <w:tcPr>
            <w:tcW w:w="1984" w:type="dxa"/>
            <w:vMerge w:val="restart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Родитель</w:t>
            </w: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1) паспорт гражданина Российской Федерации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2) СНИЛС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Реквизиты</w:t>
            </w:r>
          </w:p>
          <w:p w:rsidR="00360EC6" w:rsidRDefault="00360EC6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3) свидетельство (справка) о рождении участника СВО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Документ</w:t>
            </w:r>
          </w:p>
          <w:p w:rsidR="00360EC6" w:rsidRDefault="00360EC6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 xml:space="preserve">4) свидетельство об установлении </w:t>
            </w:r>
            <w:r>
              <w:lastRenderedPageBreak/>
              <w:t>отцовства в отношении участника СВО (при наличии факта установления отцовства)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lastRenderedPageBreak/>
              <w:t>Документ</w:t>
            </w:r>
          </w:p>
          <w:p w:rsidR="00360EC6" w:rsidRDefault="00360EC6">
            <w:pPr>
              <w:pStyle w:val="ConsPlusNormal"/>
              <w:jc w:val="center"/>
            </w:pPr>
            <w:r>
              <w:lastRenderedPageBreak/>
              <w:t>(при наличии)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5) свидетельство о смерти участника СВО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6) СНИЛС участника СВО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Реквизиты</w:t>
            </w:r>
          </w:p>
          <w:p w:rsidR="00360EC6" w:rsidRDefault="00360EC6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360EC6">
        <w:tc>
          <w:tcPr>
            <w:tcW w:w="576" w:type="dxa"/>
            <w:vMerge w:val="restart"/>
          </w:tcPr>
          <w:p w:rsidR="00360EC6" w:rsidRDefault="00360E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Merge w:val="restart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Супруга (супруг)</w:t>
            </w: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1) паспорт гражданина Российской Федерации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2) СНИЛС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Реквизиты</w:t>
            </w:r>
          </w:p>
          <w:p w:rsidR="00360EC6" w:rsidRDefault="00360EC6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3) свидетельство о заключении брака с участником СВО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4) свидетельство о смерти участника СВО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5) СНИЛС участника СВО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Реквизиты</w:t>
            </w:r>
          </w:p>
          <w:p w:rsidR="00360EC6" w:rsidRDefault="00360EC6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360EC6">
        <w:tc>
          <w:tcPr>
            <w:tcW w:w="576" w:type="dxa"/>
            <w:vMerge w:val="restart"/>
          </w:tcPr>
          <w:p w:rsidR="00360EC6" w:rsidRDefault="00360E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Merge w:val="restart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Дети, достигшие 14 лет</w:t>
            </w: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1) паспорт гражданина Российской Федерации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2) СНИЛС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Реквизиты</w:t>
            </w:r>
          </w:p>
          <w:p w:rsidR="00360EC6" w:rsidRDefault="00360EC6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3) свидетельство (справка) о рождении ребенка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4) свидетельство об установлении отцовства участником СВО (в случае установления отцовства)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5) свидетельство о смерти участника СВО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6) СНИЛС участника СВО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Реквизиты</w:t>
            </w:r>
          </w:p>
          <w:p w:rsidR="00360EC6" w:rsidRDefault="00360EC6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360EC6">
        <w:tc>
          <w:tcPr>
            <w:tcW w:w="576" w:type="dxa"/>
            <w:vMerge w:val="restart"/>
          </w:tcPr>
          <w:p w:rsidR="00360EC6" w:rsidRDefault="00360E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vMerge w:val="restart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Гражданин, находящийся на иждивении участника СВО</w:t>
            </w: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1) паспорт гражданина Российской Федерации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2) СНИЛС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Реквизиты</w:t>
            </w:r>
          </w:p>
          <w:p w:rsidR="00360EC6" w:rsidRDefault="00360EC6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3) свидетельство о смерти участника СВО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3) решение суда об установлении факта нахождения гражданина на иждивен</w:t>
            </w:r>
            <w:proofErr w:type="gramStart"/>
            <w:r>
              <w:t>ии у у</w:t>
            </w:r>
            <w:proofErr w:type="gramEnd"/>
            <w:r>
              <w:t>частника СВО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Копия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4) СНИЛС участника СВО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Реквизиты</w:t>
            </w:r>
          </w:p>
          <w:p w:rsidR="00360EC6" w:rsidRDefault="00360EC6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360EC6">
        <w:tc>
          <w:tcPr>
            <w:tcW w:w="576" w:type="dxa"/>
            <w:vMerge w:val="restart"/>
          </w:tcPr>
          <w:p w:rsidR="00360EC6" w:rsidRDefault="00360EC6">
            <w:pPr>
              <w:pStyle w:val="ConsPlusNormal"/>
              <w:jc w:val="center"/>
            </w:pPr>
            <w:bookmarkStart w:id="17" w:name="P535"/>
            <w:bookmarkEnd w:id="17"/>
            <w:r>
              <w:t>5</w:t>
            </w:r>
          </w:p>
        </w:tc>
        <w:tc>
          <w:tcPr>
            <w:tcW w:w="1984" w:type="dxa"/>
            <w:vMerge w:val="restart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 xml:space="preserve">Лица, признанные </w:t>
            </w:r>
            <w:r>
              <w:lastRenderedPageBreak/>
              <w:t>фактически воспитывавшими и содержавшими погибшего (умершего) участника СВО</w:t>
            </w: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lastRenderedPageBreak/>
              <w:t>1) паспорт гражданина Российской Федерации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2) СНИЛС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Реквизиты</w:t>
            </w:r>
          </w:p>
          <w:p w:rsidR="00360EC6" w:rsidRDefault="00360EC6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3) свидетельство о смерти участника СВО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 xml:space="preserve">4) решение суда о признании лица фактически </w:t>
            </w:r>
            <w:proofErr w:type="gramStart"/>
            <w:r>
              <w:t>воспитывавшим</w:t>
            </w:r>
            <w:proofErr w:type="gramEnd"/>
            <w:r>
              <w:t xml:space="preserve"> и содержавшим участника СВО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Копия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5) СНИЛС участника СВО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Реквизиты</w:t>
            </w:r>
          </w:p>
          <w:p w:rsidR="00360EC6" w:rsidRDefault="00360EC6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360EC6">
        <w:tc>
          <w:tcPr>
            <w:tcW w:w="576" w:type="dxa"/>
            <w:vMerge w:val="restart"/>
          </w:tcPr>
          <w:p w:rsidR="00360EC6" w:rsidRDefault="00360E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vMerge w:val="restart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 xml:space="preserve">Полнородные и </w:t>
            </w:r>
            <w:proofErr w:type="spellStart"/>
            <w:r>
              <w:t>неполнородные</w:t>
            </w:r>
            <w:proofErr w:type="spellEnd"/>
            <w:r>
              <w:t xml:space="preserve"> братья, сестры</w:t>
            </w: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1) паспорт гражданина Российской Федерации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2) СНИЛС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Реквизиты</w:t>
            </w:r>
          </w:p>
          <w:p w:rsidR="00360EC6" w:rsidRDefault="00360EC6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3) свидетельство (справка) о рождении полнородного (</w:t>
            </w:r>
            <w:proofErr w:type="spellStart"/>
            <w:r>
              <w:t>неполнородного</w:t>
            </w:r>
            <w:proofErr w:type="spellEnd"/>
            <w:r>
              <w:t>) брата, сестры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4) свидетельство (справка) о рождении участника СВО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5) свидетельство о смерти участника СВО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6) СНИЛС участника СВО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Реквизиты</w:t>
            </w:r>
          </w:p>
          <w:p w:rsidR="00360EC6" w:rsidRDefault="00360EC6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360EC6">
        <w:tc>
          <w:tcPr>
            <w:tcW w:w="576" w:type="dxa"/>
            <w:vMerge w:val="restart"/>
          </w:tcPr>
          <w:p w:rsidR="00360EC6" w:rsidRDefault="00360EC6">
            <w:pPr>
              <w:pStyle w:val="ConsPlusNormal"/>
              <w:jc w:val="center"/>
            </w:pPr>
            <w:bookmarkStart w:id="18" w:name="P565"/>
            <w:bookmarkEnd w:id="18"/>
            <w:r>
              <w:t>7</w:t>
            </w:r>
          </w:p>
        </w:tc>
        <w:tc>
          <w:tcPr>
            <w:tcW w:w="1984" w:type="dxa"/>
            <w:vMerge w:val="restart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Законный представитель ребенка, не достигшего 14 лет</w:t>
            </w: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1) паспорт гражданина Российской Федерации - законного представителя ребенка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2) СНИЛС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Реквизиты</w:t>
            </w:r>
          </w:p>
          <w:p w:rsidR="00360EC6" w:rsidRDefault="00360EC6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3) свидетельство (справка) о рождении ребенка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4) свидетельство об установлении отцовства участником СВО (в случае установления отцовства)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5) сведения о паспорте гражданина Российской Федерации - участника СВО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Реквизиты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6) свидетельство о смерти участника СВО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7) СНИЛС участника СВО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Реквизиты</w:t>
            </w:r>
          </w:p>
          <w:p w:rsidR="00360EC6" w:rsidRDefault="00360EC6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8) СНИЛС ребенка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Реквизиты</w:t>
            </w:r>
          </w:p>
          <w:p w:rsidR="00360EC6" w:rsidRDefault="00360EC6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360EC6">
        <w:tc>
          <w:tcPr>
            <w:tcW w:w="576" w:type="dxa"/>
            <w:vMerge w:val="restart"/>
          </w:tcPr>
          <w:p w:rsidR="00360EC6" w:rsidRDefault="00360EC6">
            <w:pPr>
              <w:pStyle w:val="ConsPlusNormal"/>
              <w:jc w:val="center"/>
            </w:pPr>
            <w:bookmarkStart w:id="19" w:name="P586"/>
            <w:bookmarkEnd w:id="19"/>
            <w:r>
              <w:t>8</w:t>
            </w:r>
          </w:p>
        </w:tc>
        <w:tc>
          <w:tcPr>
            <w:tcW w:w="1984" w:type="dxa"/>
            <w:vMerge w:val="restart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 xml:space="preserve">Законный представитель </w:t>
            </w:r>
            <w:r>
              <w:lastRenderedPageBreak/>
              <w:t>ребенка в возрасте от 14 до 18 лет</w:t>
            </w: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lastRenderedPageBreak/>
              <w:t xml:space="preserve">1) паспорт гражданина Российской Федерации - законного представителя </w:t>
            </w:r>
            <w:r>
              <w:lastRenderedPageBreak/>
              <w:t>ребенка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lastRenderedPageBreak/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2) СНИЛС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Реквизиты</w:t>
            </w:r>
          </w:p>
          <w:p w:rsidR="00360EC6" w:rsidRDefault="00360EC6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3) паспорт гражданина Российской Федерации - ребенка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4) свидетельство (справка) о рождении ребенка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5) свидетельство об установлении отцовства участником СВО (в случае установления отцовства)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6) свидетельство о смерти участника СВО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7) СНИЛС участника СВО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Реквизиты</w:t>
            </w:r>
          </w:p>
          <w:p w:rsidR="00360EC6" w:rsidRDefault="00360EC6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8) СНИЛС ребенка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Реквизиты</w:t>
            </w:r>
          </w:p>
          <w:p w:rsidR="00360EC6" w:rsidRDefault="00360EC6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360EC6">
        <w:tc>
          <w:tcPr>
            <w:tcW w:w="576" w:type="dxa"/>
            <w:vMerge w:val="restart"/>
          </w:tcPr>
          <w:p w:rsidR="00360EC6" w:rsidRDefault="00360EC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4" w:type="dxa"/>
            <w:vMerge w:val="restart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 xml:space="preserve">Законные представители заявителя, не указанные в </w:t>
            </w:r>
            <w:hyperlink w:anchor="P565">
              <w:r>
                <w:rPr>
                  <w:color w:val="0000FF"/>
                </w:rPr>
                <w:t>пунктах 7</w:t>
              </w:r>
            </w:hyperlink>
            <w:r>
              <w:t xml:space="preserve"> и </w:t>
            </w:r>
            <w:hyperlink w:anchor="P586">
              <w:r>
                <w:rPr>
                  <w:color w:val="0000FF"/>
                </w:rPr>
                <w:t>8</w:t>
              </w:r>
            </w:hyperlink>
            <w:r>
              <w:t xml:space="preserve"> настоящего раздела</w:t>
            </w: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1) паспорт гражданина Российской Федерации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2) СНИЛС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Реквизиты</w:t>
            </w:r>
          </w:p>
          <w:p w:rsidR="00360EC6" w:rsidRDefault="00360EC6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3) документ органа опеки и попечительства о назначении опекуна (попечителя) (при обращении опекуна (попечителя)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 или копия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 xml:space="preserve">4) перечень документов, указанных в </w:t>
            </w:r>
            <w:hyperlink w:anchor="P349">
              <w:r>
                <w:rPr>
                  <w:color w:val="0000FF"/>
                </w:rPr>
                <w:t>разделе I</w:t>
              </w:r>
            </w:hyperlink>
            <w:r>
              <w:t xml:space="preserve"> и </w:t>
            </w:r>
            <w:hyperlink w:anchor="P473">
              <w:r>
                <w:rPr>
                  <w:color w:val="0000FF"/>
                </w:rPr>
                <w:t>пунктах 1</w:t>
              </w:r>
            </w:hyperlink>
            <w:r>
              <w:t xml:space="preserve"> - </w:t>
            </w:r>
            <w:hyperlink w:anchor="P535">
              <w:r>
                <w:rPr>
                  <w:color w:val="0000FF"/>
                </w:rPr>
                <w:t>5</w:t>
              </w:r>
            </w:hyperlink>
            <w:r>
              <w:t xml:space="preserve"> настоящего раздела, в зависимости от того, кого представляет законный представитель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</w:pPr>
          </w:p>
        </w:tc>
      </w:tr>
      <w:tr w:rsidR="00360EC6">
        <w:tc>
          <w:tcPr>
            <w:tcW w:w="576" w:type="dxa"/>
            <w:vMerge w:val="restart"/>
          </w:tcPr>
          <w:p w:rsidR="00360EC6" w:rsidRDefault="00360EC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4" w:type="dxa"/>
            <w:vMerge w:val="restart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Представитель по доверенности</w:t>
            </w: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1) паспорт гражданина Российской Федерации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2) СНИЛС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Реквизиты</w:t>
            </w:r>
          </w:p>
          <w:p w:rsidR="00360EC6" w:rsidRDefault="00360EC6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3) доверенность, подтверждающая полномочия представителя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 xml:space="preserve">4) перечень документов, указанных в </w:t>
            </w:r>
            <w:hyperlink w:anchor="P349">
              <w:r>
                <w:rPr>
                  <w:color w:val="0000FF"/>
                </w:rPr>
                <w:t>разделе I</w:t>
              </w:r>
            </w:hyperlink>
            <w:r>
              <w:t xml:space="preserve"> и </w:t>
            </w:r>
            <w:hyperlink w:anchor="P473">
              <w:r>
                <w:rPr>
                  <w:color w:val="0000FF"/>
                </w:rPr>
                <w:t>пунктах 1</w:t>
              </w:r>
            </w:hyperlink>
            <w:r>
              <w:t xml:space="preserve"> - </w:t>
            </w:r>
            <w:hyperlink w:anchor="P535">
              <w:r>
                <w:rPr>
                  <w:color w:val="0000FF"/>
                </w:rPr>
                <w:t>5</w:t>
              </w:r>
            </w:hyperlink>
            <w:r>
              <w:t xml:space="preserve"> настоящего раздела, в зависимости от того, кого представляет представитель по доверенности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</w:pPr>
          </w:p>
        </w:tc>
      </w:tr>
      <w:tr w:rsidR="00360EC6">
        <w:tc>
          <w:tcPr>
            <w:tcW w:w="9079" w:type="dxa"/>
            <w:gridSpan w:val="4"/>
          </w:tcPr>
          <w:p w:rsidR="00360EC6" w:rsidRDefault="00360EC6">
            <w:pPr>
              <w:pStyle w:val="ConsPlusNormal"/>
              <w:jc w:val="center"/>
              <w:outlineLvl w:val="2"/>
            </w:pPr>
            <w:r>
              <w:t>III. Документы, представляемые дополнительно в случае изменения фамилии, имени, отчества (при наличии)</w:t>
            </w:r>
          </w:p>
        </w:tc>
      </w:tr>
      <w:tr w:rsidR="00360EC6">
        <w:tc>
          <w:tcPr>
            <w:tcW w:w="576" w:type="dxa"/>
            <w:vMerge w:val="restart"/>
          </w:tcPr>
          <w:p w:rsidR="00360EC6" w:rsidRDefault="00360E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Merge w:val="restart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 xml:space="preserve">Все категории </w:t>
            </w:r>
            <w:r>
              <w:lastRenderedPageBreak/>
              <w:t xml:space="preserve">заявителей, указанные в </w:t>
            </w:r>
            <w:hyperlink w:anchor="P349">
              <w:r>
                <w:rPr>
                  <w:color w:val="0000FF"/>
                </w:rPr>
                <w:t>разделах I</w:t>
              </w:r>
            </w:hyperlink>
            <w:r>
              <w:t xml:space="preserve"> и </w:t>
            </w:r>
            <w:hyperlink w:anchor="P472">
              <w:r>
                <w:rPr>
                  <w:color w:val="0000FF"/>
                </w:rPr>
                <w:t>II</w:t>
              </w:r>
            </w:hyperlink>
            <w:r>
              <w:t xml:space="preserve"> настоящего Перечня</w:t>
            </w: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lastRenderedPageBreak/>
              <w:t xml:space="preserve">1) свидетельство о перемене имени, </w:t>
            </w:r>
            <w:r>
              <w:lastRenderedPageBreak/>
              <w:t>выданное органом записи актов гражданского состояния Российской Федерации (далее - ЗАГС)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lastRenderedPageBreak/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2) свидетельство (справка) о заключении брака, выданное органом ЗАГС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3) свидетельство (справка) о расторжении брака, выданное органом ЗАГС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9079" w:type="dxa"/>
            <w:gridSpan w:val="4"/>
          </w:tcPr>
          <w:p w:rsidR="00360EC6" w:rsidRDefault="00360EC6">
            <w:pPr>
              <w:pStyle w:val="ConsPlusNormal"/>
              <w:jc w:val="center"/>
              <w:outlineLvl w:val="2"/>
            </w:pPr>
            <w:r>
              <w:t>IV. Документы, удостоверяющие личность и подтверждающие родство, выданные на территории иностранного государства</w:t>
            </w:r>
          </w:p>
        </w:tc>
      </w:tr>
      <w:tr w:rsidR="00360EC6">
        <w:tc>
          <w:tcPr>
            <w:tcW w:w="576" w:type="dxa"/>
          </w:tcPr>
          <w:p w:rsidR="00360EC6" w:rsidRDefault="00360EC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Наименование документа, выданного на территории Российской Федерации</w:t>
            </w: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jc w:val="center"/>
            </w:pPr>
            <w:r>
              <w:t>Наименование документа, выданного иностранным государством, аналога документа, выданного на территории Российской Федерации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Форма представления документа (сведений)</w:t>
            </w:r>
          </w:p>
        </w:tc>
      </w:tr>
      <w:tr w:rsidR="00360EC6">
        <w:tc>
          <w:tcPr>
            <w:tcW w:w="576" w:type="dxa"/>
          </w:tcPr>
          <w:p w:rsidR="00360EC6" w:rsidRDefault="00360E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4</w:t>
            </w:r>
          </w:p>
        </w:tc>
      </w:tr>
      <w:tr w:rsidR="00360EC6">
        <w:tc>
          <w:tcPr>
            <w:tcW w:w="576" w:type="dxa"/>
            <w:vMerge w:val="restart"/>
          </w:tcPr>
          <w:p w:rsidR="00360EC6" w:rsidRDefault="00360E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Merge w:val="restart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Паспорт гражданина Российской Федерации</w:t>
            </w: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1) паспорт иностранного гражданина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 документа с прилагаемым нотариально удостоверенным переводом на русский язык в соответствии с законодательством Российской Федерации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2)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 документа с прилагаемым нотариально удостоверенным переводом на русский язык в соответствии с законодательством Российской Федерации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3) вид на жительство в Российской Федерации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4) временное удостоверение личности лица без гражданства в Российской Федерации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5) разрешение на временное проживание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6) документ,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7) свидетельство о предоставлении временного убежища на территории Российской Федерации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8) удостоверение вынужденного переселенца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1984" w:type="dxa"/>
            <w:vMerge/>
          </w:tcPr>
          <w:p w:rsidR="00360EC6" w:rsidRDefault="00360EC6">
            <w:pPr>
              <w:pStyle w:val="ConsPlusNormal"/>
            </w:pP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9) удостоверение беженца или свидетельство о рассмотрении ходатайства о признании беженцем на территории Российской Федерации по существу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</w:t>
            </w:r>
          </w:p>
        </w:tc>
      </w:tr>
      <w:tr w:rsidR="00360EC6">
        <w:tc>
          <w:tcPr>
            <w:tcW w:w="576" w:type="dxa"/>
          </w:tcPr>
          <w:p w:rsidR="00360EC6" w:rsidRDefault="00360E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Свидетельство о рождении, выданное органом ЗАГС</w:t>
            </w: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Документ (свидетельство) о рождении, выданный компетентными органами иностранного государства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 документа с прилагаемым нотариально удостоверенным переводом на русский язык в соответствии с законодательством Российской Федерации</w:t>
            </w:r>
          </w:p>
        </w:tc>
      </w:tr>
      <w:tr w:rsidR="00360EC6">
        <w:tc>
          <w:tcPr>
            <w:tcW w:w="576" w:type="dxa"/>
          </w:tcPr>
          <w:p w:rsidR="00360EC6" w:rsidRDefault="00360E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Свидетельство (справка) о заключении брака, выданное органом ЗАГС</w:t>
            </w: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Документ (свидетельство), подтверждающий факт заключения брака, выданный компетентными органами иностранного государства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 документа с прилагаемым нотариально удостоверенным переводом на русский язык в соответствии с законодательством Российской Федерации</w:t>
            </w:r>
          </w:p>
        </w:tc>
      </w:tr>
      <w:tr w:rsidR="00360EC6">
        <w:tc>
          <w:tcPr>
            <w:tcW w:w="576" w:type="dxa"/>
          </w:tcPr>
          <w:p w:rsidR="00360EC6" w:rsidRDefault="00360E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Свидетельство о перемене имени, выданное органом ЗАГС</w:t>
            </w: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Документ (свидетельство), подтверждающий факт перемены фамилии, имени или отчества, выданный компетентными органами иностранного государства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 документа с прилагаемым нотариально удостоверенным переводом на русский язык в соответствии с законодательством Российской Федерации</w:t>
            </w:r>
          </w:p>
        </w:tc>
      </w:tr>
      <w:tr w:rsidR="00360EC6">
        <w:tc>
          <w:tcPr>
            <w:tcW w:w="576" w:type="dxa"/>
          </w:tcPr>
          <w:p w:rsidR="00360EC6" w:rsidRDefault="00360E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 xml:space="preserve">Свидетельство о </w:t>
            </w:r>
            <w:r>
              <w:lastRenderedPageBreak/>
              <w:t>смерти участника СВО, выданное органом ЗАГС</w:t>
            </w: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lastRenderedPageBreak/>
              <w:t xml:space="preserve">Документ (свидетельство) о смерти </w:t>
            </w:r>
            <w:r>
              <w:lastRenderedPageBreak/>
              <w:t>участника СВО, выданный компетентными органами иностранного государства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lastRenderedPageBreak/>
              <w:t xml:space="preserve">Оригинал </w:t>
            </w:r>
            <w:r>
              <w:lastRenderedPageBreak/>
              <w:t>документа с прилагаемым нотариально удостоверенным переводом на русский язык в соответствии с законодательством Российской Федерации</w:t>
            </w:r>
          </w:p>
        </w:tc>
      </w:tr>
      <w:tr w:rsidR="00360EC6">
        <w:tc>
          <w:tcPr>
            <w:tcW w:w="576" w:type="dxa"/>
          </w:tcPr>
          <w:p w:rsidR="00360EC6" w:rsidRDefault="00360EC6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Свидетельство об установлении отцовства, выданное органом ЗАГС</w:t>
            </w:r>
          </w:p>
        </w:tc>
        <w:tc>
          <w:tcPr>
            <w:tcW w:w="4535" w:type="dxa"/>
          </w:tcPr>
          <w:p w:rsidR="00360EC6" w:rsidRDefault="00360EC6">
            <w:pPr>
              <w:pStyle w:val="ConsPlusNormal"/>
              <w:ind w:firstLine="283"/>
              <w:jc w:val="both"/>
            </w:pPr>
            <w:r>
              <w:t>Документ (свидетельство) об установлении отцовства, выданный компетентными органами иностранного государства</w:t>
            </w:r>
          </w:p>
        </w:tc>
        <w:tc>
          <w:tcPr>
            <w:tcW w:w="1984" w:type="dxa"/>
          </w:tcPr>
          <w:p w:rsidR="00360EC6" w:rsidRDefault="00360EC6">
            <w:pPr>
              <w:pStyle w:val="ConsPlusNormal"/>
              <w:jc w:val="center"/>
            </w:pPr>
            <w:r>
              <w:t>Оригинал документа с прилагаемым нотариально удостоверенным переводом на русский язык в соответствии с законодательством Российской Федерации</w:t>
            </w:r>
          </w:p>
        </w:tc>
      </w:tr>
    </w:tbl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right"/>
        <w:outlineLvl w:val="1"/>
      </w:pPr>
      <w:r>
        <w:t>Приложение N 4</w:t>
      </w:r>
    </w:p>
    <w:p w:rsidR="00360EC6" w:rsidRDefault="00360EC6">
      <w:pPr>
        <w:pStyle w:val="ConsPlusNormal"/>
        <w:jc w:val="right"/>
      </w:pPr>
      <w:r>
        <w:t>к Порядку выдачи в Министерстве</w:t>
      </w:r>
    </w:p>
    <w:p w:rsidR="00360EC6" w:rsidRDefault="00360EC6">
      <w:pPr>
        <w:pStyle w:val="ConsPlusNormal"/>
        <w:jc w:val="right"/>
      </w:pPr>
      <w:r>
        <w:t>обороны Российской Федерации справки,</w:t>
      </w:r>
    </w:p>
    <w:p w:rsidR="00360EC6" w:rsidRDefault="00360EC6">
      <w:pPr>
        <w:pStyle w:val="ConsPlusNormal"/>
        <w:jc w:val="right"/>
      </w:pPr>
      <w:proofErr w:type="gramStart"/>
      <w:r>
        <w:t>подтверждающей</w:t>
      </w:r>
      <w:proofErr w:type="gramEnd"/>
      <w:r>
        <w:t xml:space="preserve"> факт участия граждан</w:t>
      </w:r>
    </w:p>
    <w:p w:rsidR="00360EC6" w:rsidRDefault="00360EC6">
      <w:pPr>
        <w:pStyle w:val="ConsPlusNormal"/>
        <w:jc w:val="right"/>
      </w:pPr>
      <w:r>
        <w:t xml:space="preserve">Российской Федерации </w:t>
      </w:r>
      <w:proofErr w:type="gramStart"/>
      <w:r>
        <w:t>в</w:t>
      </w:r>
      <w:proofErr w:type="gramEnd"/>
      <w:r>
        <w:t xml:space="preserve"> специальной</w:t>
      </w:r>
    </w:p>
    <w:p w:rsidR="00360EC6" w:rsidRDefault="00360EC6">
      <w:pPr>
        <w:pStyle w:val="ConsPlusNormal"/>
        <w:jc w:val="right"/>
      </w:pPr>
      <w:r>
        <w:t>военной операции на территориях</w:t>
      </w:r>
    </w:p>
    <w:p w:rsidR="00360EC6" w:rsidRDefault="00360EC6">
      <w:pPr>
        <w:pStyle w:val="ConsPlusNormal"/>
        <w:jc w:val="right"/>
      </w:pPr>
      <w:r>
        <w:t>Украины, Донецкой Народной</w:t>
      </w:r>
    </w:p>
    <w:p w:rsidR="00360EC6" w:rsidRDefault="00360EC6">
      <w:pPr>
        <w:pStyle w:val="ConsPlusNormal"/>
        <w:jc w:val="right"/>
      </w:pPr>
      <w:r>
        <w:t>Республики, Луганской Народной</w:t>
      </w:r>
    </w:p>
    <w:p w:rsidR="00360EC6" w:rsidRDefault="00360EC6">
      <w:pPr>
        <w:pStyle w:val="ConsPlusNormal"/>
        <w:jc w:val="right"/>
      </w:pPr>
      <w:r>
        <w:t>Республики, Запорожской области</w:t>
      </w:r>
    </w:p>
    <w:p w:rsidR="00360EC6" w:rsidRDefault="00360EC6">
      <w:pPr>
        <w:pStyle w:val="ConsPlusNormal"/>
        <w:jc w:val="right"/>
      </w:pPr>
      <w:r>
        <w:t>и Херсонской области</w:t>
      </w: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right"/>
      </w:pPr>
      <w:r>
        <w:t>Рекомендуемый образец</w:t>
      </w: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nformat"/>
        <w:jc w:val="both"/>
      </w:pPr>
      <w:r>
        <w:t xml:space="preserve">                                   ________________________________________</w:t>
      </w:r>
    </w:p>
    <w:p w:rsidR="00360EC6" w:rsidRDefault="00360EC6">
      <w:pPr>
        <w:pStyle w:val="ConsPlusNonformat"/>
        <w:jc w:val="both"/>
      </w:pPr>
      <w:r>
        <w:t xml:space="preserve">                                    </w:t>
      </w:r>
      <w:proofErr w:type="gramStart"/>
      <w:r>
        <w:t>(фамилия, имя, отчество (при наличии)</w:t>
      </w:r>
      <w:proofErr w:type="gramEnd"/>
    </w:p>
    <w:p w:rsidR="00360EC6" w:rsidRDefault="00360EC6">
      <w:pPr>
        <w:pStyle w:val="ConsPlusNonformat"/>
        <w:jc w:val="both"/>
      </w:pPr>
      <w:r>
        <w:t xml:space="preserve">                                     заявителя (представителя заявителя)</w:t>
      </w:r>
    </w:p>
    <w:p w:rsidR="00360EC6" w:rsidRDefault="00360EC6">
      <w:pPr>
        <w:pStyle w:val="ConsPlusNonformat"/>
        <w:jc w:val="both"/>
      </w:pPr>
    </w:p>
    <w:p w:rsidR="00360EC6" w:rsidRDefault="00360EC6">
      <w:pPr>
        <w:pStyle w:val="ConsPlusNonformat"/>
        <w:jc w:val="both"/>
      </w:pPr>
      <w:bookmarkStart w:id="20" w:name="P709"/>
      <w:bookmarkEnd w:id="20"/>
      <w:r>
        <w:t xml:space="preserve">                           ИНФОРМАЦИОННОЕ ПИСЬМО</w:t>
      </w:r>
    </w:p>
    <w:p w:rsidR="00360EC6" w:rsidRDefault="00360EC6">
      <w:pPr>
        <w:pStyle w:val="ConsPlusNonformat"/>
        <w:jc w:val="both"/>
      </w:pPr>
      <w:r>
        <w:t xml:space="preserve">      о возврате без рассмотрения заявления о предоставлении справки</w:t>
      </w:r>
    </w:p>
    <w:p w:rsidR="00360EC6" w:rsidRDefault="00360EC6">
      <w:pPr>
        <w:pStyle w:val="ConsPlusNonformat"/>
        <w:jc w:val="both"/>
      </w:pPr>
      <w:r>
        <w:t xml:space="preserve">       о подтверждении факта участия в специальной военной операции</w:t>
      </w:r>
    </w:p>
    <w:p w:rsidR="00360EC6" w:rsidRDefault="00360EC6">
      <w:pPr>
        <w:pStyle w:val="ConsPlusNonformat"/>
        <w:jc w:val="both"/>
      </w:pPr>
      <w:r>
        <w:t xml:space="preserve">           на территориях Украины, Донецкой Народной Республики,</w:t>
      </w:r>
    </w:p>
    <w:p w:rsidR="00360EC6" w:rsidRDefault="00360EC6">
      <w:pPr>
        <w:pStyle w:val="ConsPlusNonformat"/>
        <w:jc w:val="both"/>
      </w:pPr>
      <w:r>
        <w:t xml:space="preserve">            Луганской Народной Республики, Запорожской области</w:t>
      </w:r>
    </w:p>
    <w:p w:rsidR="00360EC6" w:rsidRDefault="00360EC6">
      <w:pPr>
        <w:pStyle w:val="ConsPlusNonformat"/>
        <w:jc w:val="both"/>
      </w:pPr>
      <w:r>
        <w:t xml:space="preserve">                           и Херсонской области</w:t>
      </w:r>
    </w:p>
    <w:p w:rsidR="00360EC6" w:rsidRDefault="00360EC6">
      <w:pPr>
        <w:pStyle w:val="ConsPlusNonformat"/>
        <w:jc w:val="both"/>
      </w:pPr>
    </w:p>
    <w:p w:rsidR="00360EC6" w:rsidRDefault="00360EC6">
      <w:pPr>
        <w:pStyle w:val="ConsPlusNonformat"/>
        <w:jc w:val="both"/>
      </w:pPr>
      <w:r>
        <w:t>"__" ___________ 20__ г.                                         N ________</w:t>
      </w:r>
    </w:p>
    <w:p w:rsidR="00360EC6" w:rsidRDefault="00360EC6">
      <w:pPr>
        <w:pStyle w:val="ConsPlusNonformat"/>
        <w:jc w:val="both"/>
      </w:pPr>
    </w:p>
    <w:p w:rsidR="00360EC6" w:rsidRDefault="00360EC6">
      <w:pPr>
        <w:pStyle w:val="ConsPlusNonformat"/>
        <w:jc w:val="both"/>
      </w:pPr>
      <w:r>
        <w:t>___________________________________________________________________________</w:t>
      </w:r>
    </w:p>
    <w:p w:rsidR="00360EC6" w:rsidRDefault="00360EC6">
      <w:pPr>
        <w:pStyle w:val="ConsPlusNonformat"/>
        <w:jc w:val="both"/>
      </w:pPr>
      <w:r>
        <w:t xml:space="preserve"> </w:t>
      </w:r>
      <w:proofErr w:type="gramStart"/>
      <w:r>
        <w:t>(наименование уполномоченного многофункционального центра предоставления</w:t>
      </w:r>
      <w:proofErr w:type="gramEnd"/>
    </w:p>
    <w:p w:rsidR="00360EC6" w:rsidRDefault="00360EC6">
      <w:pPr>
        <w:pStyle w:val="ConsPlusNonformat"/>
        <w:jc w:val="both"/>
      </w:pPr>
      <w:r>
        <w:t xml:space="preserve">                  государственных и муниципальных услуг)</w:t>
      </w:r>
    </w:p>
    <w:p w:rsidR="00360EC6" w:rsidRDefault="00360EC6">
      <w:pPr>
        <w:pStyle w:val="ConsPlusNonformat"/>
        <w:jc w:val="both"/>
      </w:pPr>
      <w:r>
        <w:lastRenderedPageBreak/>
        <w:t>информирует о возврате заявления о предоставлении _________________________</w:t>
      </w:r>
    </w:p>
    <w:p w:rsidR="00360EC6" w:rsidRDefault="00360EC6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(о предоставлении справки</w:t>
      </w:r>
      <w:proofErr w:type="gramEnd"/>
    </w:p>
    <w:p w:rsidR="00360EC6" w:rsidRDefault="00360EC6">
      <w:pPr>
        <w:pStyle w:val="ConsPlusNonformat"/>
        <w:jc w:val="both"/>
      </w:pPr>
      <w:r>
        <w:t>___________________________________________________________________________</w:t>
      </w:r>
    </w:p>
    <w:p w:rsidR="00360EC6" w:rsidRDefault="00360EC6">
      <w:pPr>
        <w:pStyle w:val="ConsPlusNonformat"/>
        <w:jc w:val="both"/>
      </w:pPr>
      <w:r>
        <w:t>о подтверждении факта участия в специальной военной операции на территориях</w:t>
      </w:r>
    </w:p>
    <w:p w:rsidR="00360EC6" w:rsidRDefault="00360EC6">
      <w:pPr>
        <w:pStyle w:val="ConsPlusNonformat"/>
        <w:jc w:val="both"/>
      </w:pPr>
      <w:r>
        <w:t xml:space="preserve">   Украины, Донецкой Народной Республики, Луганской Народной Республики,</w:t>
      </w:r>
    </w:p>
    <w:p w:rsidR="00360EC6" w:rsidRDefault="00360EC6">
      <w:pPr>
        <w:pStyle w:val="ConsPlusNonformat"/>
        <w:jc w:val="both"/>
      </w:pPr>
      <w:r>
        <w:t xml:space="preserve">      </w:t>
      </w:r>
      <w:proofErr w:type="gramStart"/>
      <w:r>
        <w:t>Запорожской области и Херсонской области участнику (члену семьи</w:t>
      </w:r>
      <w:proofErr w:type="gramEnd"/>
    </w:p>
    <w:p w:rsidR="00360EC6" w:rsidRDefault="00360EC6">
      <w:pPr>
        <w:pStyle w:val="ConsPlusNonformat"/>
        <w:jc w:val="both"/>
      </w:pPr>
      <w:r>
        <w:t xml:space="preserve">       участника) специальной военной операции (указать </w:t>
      </w:r>
      <w:proofErr w:type="gramStart"/>
      <w:r>
        <w:t>необходимое</w:t>
      </w:r>
      <w:proofErr w:type="gramEnd"/>
      <w:r>
        <w:t>)</w:t>
      </w:r>
    </w:p>
    <w:p w:rsidR="00360EC6" w:rsidRDefault="00360EC6">
      <w:pPr>
        <w:pStyle w:val="ConsPlusNonformat"/>
        <w:jc w:val="both"/>
      </w:pPr>
      <w:r>
        <w:t>гражданину ________________________________________________________________</w:t>
      </w:r>
    </w:p>
    <w:p w:rsidR="00360EC6" w:rsidRDefault="00360EC6">
      <w:pPr>
        <w:pStyle w:val="ConsPlusNonformat"/>
        <w:jc w:val="both"/>
      </w:pPr>
      <w:r>
        <w:t xml:space="preserve">                (фамилия, имя, отчество (при наличии), дата рождения)</w:t>
      </w:r>
    </w:p>
    <w:p w:rsidR="00360EC6" w:rsidRDefault="00360EC6">
      <w:pPr>
        <w:pStyle w:val="ConsPlusNonformat"/>
        <w:jc w:val="both"/>
      </w:pPr>
      <w:r>
        <w:t>по следующим основаниям: __________________________________________________</w:t>
      </w:r>
    </w:p>
    <w:p w:rsidR="00360EC6" w:rsidRDefault="00360EC6">
      <w:pPr>
        <w:pStyle w:val="ConsPlusNonformat"/>
        <w:jc w:val="both"/>
      </w:pPr>
      <w:r>
        <w:t>___________________________________________________________________________</w:t>
      </w:r>
    </w:p>
    <w:p w:rsidR="00360EC6" w:rsidRDefault="00360EC6">
      <w:pPr>
        <w:pStyle w:val="ConsPlusNonformat"/>
        <w:jc w:val="both"/>
      </w:pPr>
      <w:r>
        <w:t>___________________________________________________________________________</w:t>
      </w:r>
    </w:p>
    <w:p w:rsidR="00360EC6" w:rsidRDefault="00360EC6">
      <w:pPr>
        <w:pStyle w:val="ConsPlusNonformat"/>
        <w:jc w:val="both"/>
      </w:pPr>
    </w:p>
    <w:p w:rsidR="00360EC6" w:rsidRDefault="00360EC6">
      <w:pPr>
        <w:pStyle w:val="ConsPlusNonformat"/>
        <w:jc w:val="both"/>
      </w:pPr>
      <w:r>
        <w:t>___________________________________________________________________________</w:t>
      </w:r>
    </w:p>
    <w:p w:rsidR="00360EC6" w:rsidRDefault="00360EC6">
      <w:pPr>
        <w:pStyle w:val="ConsPlusNonformat"/>
        <w:jc w:val="both"/>
      </w:pPr>
      <w:r>
        <w:t xml:space="preserve">  (должность, фамилия, инициалы лица, подписавшего информационное письмо)</w:t>
      </w: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right"/>
        <w:outlineLvl w:val="1"/>
      </w:pPr>
      <w:r>
        <w:t>Приложение N 5</w:t>
      </w:r>
    </w:p>
    <w:p w:rsidR="00360EC6" w:rsidRDefault="00360EC6">
      <w:pPr>
        <w:pStyle w:val="ConsPlusNormal"/>
        <w:jc w:val="right"/>
      </w:pPr>
      <w:r>
        <w:t>к Порядку выдачи в Министерстве</w:t>
      </w:r>
    </w:p>
    <w:p w:rsidR="00360EC6" w:rsidRDefault="00360EC6">
      <w:pPr>
        <w:pStyle w:val="ConsPlusNormal"/>
        <w:jc w:val="right"/>
      </w:pPr>
      <w:r>
        <w:t>обороны Российской Федерации справки,</w:t>
      </w:r>
    </w:p>
    <w:p w:rsidR="00360EC6" w:rsidRDefault="00360EC6">
      <w:pPr>
        <w:pStyle w:val="ConsPlusNormal"/>
        <w:jc w:val="right"/>
      </w:pPr>
      <w:proofErr w:type="gramStart"/>
      <w:r>
        <w:t>подтверждающей</w:t>
      </w:r>
      <w:proofErr w:type="gramEnd"/>
      <w:r>
        <w:t xml:space="preserve"> факт участия граждан</w:t>
      </w:r>
    </w:p>
    <w:p w:rsidR="00360EC6" w:rsidRDefault="00360EC6">
      <w:pPr>
        <w:pStyle w:val="ConsPlusNormal"/>
        <w:jc w:val="right"/>
      </w:pPr>
      <w:r>
        <w:t xml:space="preserve">Российской Федерации </w:t>
      </w:r>
      <w:proofErr w:type="gramStart"/>
      <w:r>
        <w:t>в</w:t>
      </w:r>
      <w:proofErr w:type="gramEnd"/>
      <w:r>
        <w:t xml:space="preserve"> специальной</w:t>
      </w:r>
    </w:p>
    <w:p w:rsidR="00360EC6" w:rsidRDefault="00360EC6">
      <w:pPr>
        <w:pStyle w:val="ConsPlusNormal"/>
        <w:jc w:val="right"/>
      </w:pPr>
      <w:r>
        <w:t>военной операции на территориях</w:t>
      </w:r>
    </w:p>
    <w:p w:rsidR="00360EC6" w:rsidRDefault="00360EC6">
      <w:pPr>
        <w:pStyle w:val="ConsPlusNormal"/>
        <w:jc w:val="right"/>
      </w:pPr>
      <w:r>
        <w:t>Украины, Донецкой Народной</w:t>
      </w:r>
    </w:p>
    <w:p w:rsidR="00360EC6" w:rsidRDefault="00360EC6">
      <w:pPr>
        <w:pStyle w:val="ConsPlusNormal"/>
        <w:jc w:val="right"/>
      </w:pPr>
      <w:r>
        <w:t>Республики, Луганской Народной</w:t>
      </w:r>
    </w:p>
    <w:p w:rsidR="00360EC6" w:rsidRDefault="00360EC6">
      <w:pPr>
        <w:pStyle w:val="ConsPlusNormal"/>
        <w:jc w:val="right"/>
      </w:pPr>
      <w:r>
        <w:t>Республики, Запорожской области</w:t>
      </w:r>
    </w:p>
    <w:p w:rsidR="00360EC6" w:rsidRDefault="00360EC6">
      <w:pPr>
        <w:pStyle w:val="ConsPlusNormal"/>
        <w:jc w:val="right"/>
      </w:pPr>
      <w:r>
        <w:t>и Херсонской области</w:t>
      </w: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right"/>
      </w:pPr>
      <w:r>
        <w:t>Рекомендуемый образец</w:t>
      </w: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nformat"/>
        <w:jc w:val="both"/>
      </w:pPr>
      <w:bookmarkStart w:id="21" w:name="P754"/>
      <w:bookmarkEnd w:id="21"/>
      <w:r>
        <w:t xml:space="preserve">                 Согласие на обработку персональных данных</w:t>
      </w:r>
    </w:p>
    <w:p w:rsidR="00360EC6" w:rsidRDefault="00360EC6">
      <w:pPr>
        <w:pStyle w:val="ConsPlusNonformat"/>
        <w:jc w:val="both"/>
      </w:pPr>
    </w:p>
    <w:p w:rsidR="00360EC6" w:rsidRDefault="00360EC6">
      <w:pPr>
        <w:pStyle w:val="ConsPlusNonformat"/>
        <w:jc w:val="both"/>
      </w:pPr>
      <w:r>
        <w:t>___________________________________________________________________________</w:t>
      </w:r>
    </w:p>
    <w:p w:rsidR="00360EC6" w:rsidRDefault="00360EC6">
      <w:pPr>
        <w:pStyle w:val="ConsPlusNonformat"/>
        <w:jc w:val="both"/>
      </w:pPr>
      <w:r>
        <w:t xml:space="preserve"> </w:t>
      </w:r>
      <w:proofErr w:type="gramStart"/>
      <w:r>
        <w:t>(фамилия, имя, отчество (при наличии) заявителя (представителя заявителя)</w:t>
      </w:r>
      <w:proofErr w:type="gramEnd"/>
    </w:p>
    <w:p w:rsidR="00360EC6" w:rsidRDefault="00360EC6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(зарегистрированная) по адресу: ________________________</w:t>
      </w:r>
    </w:p>
    <w:p w:rsidR="00360EC6" w:rsidRDefault="00360EC6">
      <w:pPr>
        <w:pStyle w:val="ConsPlusNonformat"/>
        <w:jc w:val="both"/>
      </w:pPr>
      <w:r>
        <w:t xml:space="preserve">                                                            </w:t>
      </w:r>
      <w:proofErr w:type="gramStart"/>
      <w:r>
        <w:t>(адрес</w:t>
      </w:r>
      <w:proofErr w:type="gramEnd"/>
    </w:p>
    <w:p w:rsidR="00360EC6" w:rsidRDefault="00360EC6">
      <w:pPr>
        <w:pStyle w:val="ConsPlusNonformat"/>
        <w:jc w:val="both"/>
      </w:pPr>
      <w:r>
        <w:t>__________________________________________________________________________,</w:t>
      </w:r>
    </w:p>
    <w:p w:rsidR="00360EC6" w:rsidRDefault="00360EC6">
      <w:pPr>
        <w:pStyle w:val="ConsPlusNonformat"/>
        <w:jc w:val="both"/>
      </w:pPr>
      <w:r>
        <w:t xml:space="preserve">                               регистрации)</w:t>
      </w:r>
    </w:p>
    <w:p w:rsidR="00360EC6" w:rsidRDefault="00360EC6">
      <w:pPr>
        <w:pStyle w:val="ConsPlusNonformat"/>
        <w:jc w:val="both"/>
      </w:pPr>
      <w:r>
        <w:t>паспорт гражданина Российской Федерации серия _____ N ______________, выдан</w:t>
      </w:r>
    </w:p>
    <w:p w:rsidR="00360EC6" w:rsidRDefault="00360EC6">
      <w:pPr>
        <w:pStyle w:val="ConsPlusNonformat"/>
        <w:jc w:val="both"/>
      </w:pPr>
      <w:r>
        <w:t>__________________________________________________________________________,</w:t>
      </w:r>
    </w:p>
    <w:p w:rsidR="00360EC6" w:rsidRDefault="00360EC6">
      <w:pPr>
        <w:pStyle w:val="ConsPlusNonformat"/>
        <w:jc w:val="both"/>
      </w:pPr>
      <w:r>
        <w:t xml:space="preserve">                            (кем и когда </w:t>
      </w:r>
      <w:proofErr w:type="gramStart"/>
      <w:r>
        <w:t>выдан</w:t>
      </w:r>
      <w:proofErr w:type="gramEnd"/>
      <w:r>
        <w:t>)</w:t>
      </w:r>
    </w:p>
    <w:p w:rsidR="00360EC6" w:rsidRDefault="00360EC6">
      <w:pPr>
        <w:pStyle w:val="ConsPlusNonformat"/>
        <w:jc w:val="both"/>
      </w:pPr>
      <w:r>
        <w:t>номер контактного телефона _______________________________________________,</w:t>
      </w:r>
    </w:p>
    <w:p w:rsidR="00360EC6" w:rsidRDefault="00360EC6">
      <w:pPr>
        <w:pStyle w:val="ConsPlusNonformat"/>
        <w:jc w:val="both"/>
      </w:pPr>
      <w:r>
        <w:t>адрес электронной почты ___________________________________________________</w:t>
      </w:r>
    </w:p>
    <w:p w:rsidR="00360EC6" w:rsidRDefault="00360EC6">
      <w:pPr>
        <w:pStyle w:val="ConsPlusNonformat"/>
        <w:jc w:val="both"/>
      </w:pPr>
    </w:p>
    <w:p w:rsidR="00360EC6" w:rsidRDefault="00360EC6">
      <w:pPr>
        <w:pStyle w:val="ConsPlusNonformat"/>
        <w:jc w:val="both"/>
      </w:pPr>
      <w:r>
        <w:t xml:space="preserve">    Персональные  данные,  в  отношении  которых дается настоящее согласие,</w:t>
      </w:r>
    </w:p>
    <w:p w:rsidR="00360EC6" w:rsidRDefault="00360EC6">
      <w:pPr>
        <w:pStyle w:val="ConsPlusNonformat"/>
        <w:jc w:val="both"/>
      </w:pPr>
      <w:r>
        <w:t xml:space="preserve">включают   данные,   содержащиеся   в  заявлении  (запросе)  и  </w:t>
      </w:r>
      <w:proofErr w:type="gramStart"/>
      <w:r>
        <w:t>прилагаемых</w:t>
      </w:r>
      <w:proofErr w:type="gramEnd"/>
    </w:p>
    <w:p w:rsidR="00360EC6" w:rsidRDefault="00360EC6">
      <w:pPr>
        <w:pStyle w:val="ConsPlusNonformat"/>
        <w:jc w:val="both"/>
      </w:pPr>
      <w:proofErr w:type="gramStart"/>
      <w:r>
        <w:t>документах</w:t>
      </w:r>
      <w:proofErr w:type="gramEnd"/>
      <w:r>
        <w:t xml:space="preserve"> в объемах, необходимых для предоставления услуги.</w:t>
      </w:r>
    </w:p>
    <w:p w:rsidR="00360EC6" w:rsidRDefault="00360EC6">
      <w:pPr>
        <w:pStyle w:val="ConsPlusNonformat"/>
        <w:jc w:val="both"/>
      </w:pPr>
      <w:r>
        <w:t xml:space="preserve">    Обработка  персональных данных включает в себя такие действия как сбор,</w:t>
      </w:r>
    </w:p>
    <w:p w:rsidR="00360EC6" w:rsidRDefault="00360EC6">
      <w:pPr>
        <w:pStyle w:val="ConsPlusNonformat"/>
        <w:jc w:val="both"/>
      </w:pPr>
      <w:proofErr w:type="gramStart"/>
      <w:r>
        <w:t>запись,   систематизация,   накопление,  хранение,  уточнение  (обновление,</w:t>
      </w:r>
      <w:proofErr w:type="gramEnd"/>
    </w:p>
    <w:p w:rsidR="00360EC6" w:rsidRDefault="00360EC6">
      <w:pPr>
        <w:pStyle w:val="ConsPlusNonformat"/>
        <w:jc w:val="both"/>
      </w:pPr>
      <w:r>
        <w:t>изменение),    извлечение,    использование,   передача   (распространение,</w:t>
      </w:r>
    </w:p>
    <w:p w:rsidR="00360EC6" w:rsidRDefault="00360EC6">
      <w:pPr>
        <w:pStyle w:val="ConsPlusNonformat"/>
        <w:jc w:val="both"/>
      </w:pPr>
      <w:r>
        <w:t>предоставление, доступ), обезличивание, блокирование, удаление, уничтожение</w:t>
      </w:r>
    </w:p>
    <w:p w:rsidR="00360EC6" w:rsidRDefault="00360EC6">
      <w:pPr>
        <w:pStyle w:val="ConsPlusNonformat"/>
        <w:jc w:val="both"/>
      </w:pPr>
      <w:r>
        <w:t>персональных данных.</w:t>
      </w:r>
    </w:p>
    <w:p w:rsidR="00360EC6" w:rsidRDefault="00360EC6">
      <w:pPr>
        <w:pStyle w:val="ConsPlusNonformat"/>
        <w:jc w:val="both"/>
      </w:pPr>
      <w:r>
        <w:t xml:space="preserve">    Оказание  услуг  предполагает  обработку персональных данных различными</w:t>
      </w:r>
    </w:p>
    <w:p w:rsidR="00360EC6" w:rsidRDefault="00360EC6">
      <w:pPr>
        <w:pStyle w:val="ConsPlusNonformat"/>
        <w:jc w:val="both"/>
      </w:pPr>
      <w:proofErr w:type="gramStart"/>
      <w:r>
        <w:t>способами  (с  использованием  автоматизированных  информационных систем, а</w:t>
      </w:r>
      <w:proofErr w:type="gramEnd"/>
    </w:p>
    <w:p w:rsidR="00360EC6" w:rsidRDefault="00360EC6">
      <w:pPr>
        <w:pStyle w:val="ConsPlusNonformat"/>
        <w:jc w:val="both"/>
      </w:pPr>
      <w:r>
        <w:t>также без использования автоматизации).</w:t>
      </w:r>
    </w:p>
    <w:p w:rsidR="00360EC6" w:rsidRDefault="00360EC6">
      <w:pPr>
        <w:pStyle w:val="ConsPlusNonformat"/>
        <w:jc w:val="both"/>
      </w:pPr>
      <w:r>
        <w:t xml:space="preserve">    Настоящее  согласие  дается  на  период  до  истечения  сроков хранения</w:t>
      </w:r>
    </w:p>
    <w:p w:rsidR="00360EC6" w:rsidRDefault="00360EC6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360EC6" w:rsidRDefault="00360EC6">
      <w:pPr>
        <w:pStyle w:val="ConsPlusNonformat"/>
        <w:jc w:val="both"/>
      </w:pPr>
      <w:proofErr w:type="gramStart"/>
      <w:r>
        <w:lastRenderedPageBreak/>
        <w:t>определяемых</w:t>
      </w:r>
      <w:proofErr w:type="gramEnd"/>
      <w:r>
        <w:t xml:space="preserve"> в соответствии с законодательством Российской Федерации.</w:t>
      </w:r>
    </w:p>
    <w:p w:rsidR="00360EC6" w:rsidRDefault="00360EC6">
      <w:pPr>
        <w:pStyle w:val="ConsPlusNonformat"/>
        <w:jc w:val="both"/>
      </w:pPr>
      <w:r>
        <w:t xml:space="preserve">    Настоящее согласие действует со дня его подписания.</w:t>
      </w:r>
    </w:p>
    <w:p w:rsidR="00360EC6" w:rsidRDefault="00360EC6">
      <w:pPr>
        <w:pStyle w:val="ConsPlusNonformat"/>
        <w:jc w:val="both"/>
      </w:pPr>
      <w:r>
        <w:t xml:space="preserve">    Я  проинформирован  (проинформирована),  что  могу  отозвать  </w:t>
      </w:r>
      <w:proofErr w:type="gramStart"/>
      <w:r>
        <w:t>указанное</w:t>
      </w:r>
      <w:proofErr w:type="gramEnd"/>
    </w:p>
    <w:p w:rsidR="00360EC6" w:rsidRDefault="00360EC6">
      <w:pPr>
        <w:pStyle w:val="ConsPlusNonformat"/>
        <w:jc w:val="both"/>
      </w:pPr>
      <w:r>
        <w:t>согласие путем представления оператору заявления в простой письменной форме</w:t>
      </w:r>
    </w:p>
    <w:p w:rsidR="00360EC6" w:rsidRDefault="00360EC6">
      <w:pPr>
        <w:pStyle w:val="ConsPlusNonformat"/>
        <w:jc w:val="both"/>
      </w:pPr>
      <w:r>
        <w:t xml:space="preserve">об  отзыве данного в настоящем заявлении согласия на обработку </w:t>
      </w:r>
      <w:proofErr w:type="gramStart"/>
      <w:r>
        <w:t>персональных</w:t>
      </w:r>
      <w:proofErr w:type="gramEnd"/>
    </w:p>
    <w:p w:rsidR="00360EC6" w:rsidRDefault="00360EC6">
      <w:pPr>
        <w:pStyle w:val="ConsPlusNonformat"/>
        <w:jc w:val="both"/>
      </w:pPr>
      <w:r>
        <w:t xml:space="preserve">данных.  В  подтверждение </w:t>
      </w:r>
      <w:proofErr w:type="gramStart"/>
      <w:r>
        <w:t>изложенного</w:t>
      </w:r>
      <w:proofErr w:type="gramEnd"/>
      <w:r>
        <w:t xml:space="preserve"> нижеподписавшийся (нижеподписавшаяся)</w:t>
      </w:r>
    </w:p>
    <w:p w:rsidR="00360EC6" w:rsidRDefault="00360EC6">
      <w:pPr>
        <w:pStyle w:val="ConsPlusNonformat"/>
        <w:jc w:val="both"/>
      </w:pPr>
      <w:r>
        <w:t xml:space="preserve">подтверждаю свое согласие на обработку персональных данных в соответствии </w:t>
      </w:r>
      <w:proofErr w:type="gramStart"/>
      <w:r>
        <w:t>с</w:t>
      </w:r>
      <w:proofErr w:type="gramEnd"/>
    </w:p>
    <w:p w:rsidR="00360EC6" w:rsidRDefault="00360EC6">
      <w:pPr>
        <w:pStyle w:val="ConsPlusNonformat"/>
        <w:jc w:val="both"/>
      </w:pPr>
      <w:r>
        <w:t xml:space="preserve">положениями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27 июля 2006 г. N 152-ФЗ "</w:t>
      </w:r>
      <w:proofErr w:type="gramStart"/>
      <w:r>
        <w:t>О</w:t>
      </w:r>
      <w:proofErr w:type="gramEnd"/>
      <w:r>
        <w:t xml:space="preserve"> персональных</w:t>
      </w:r>
    </w:p>
    <w:p w:rsidR="00360EC6" w:rsidRDefault="00360EC6">
      <w:pPr>
        <w:pStyle w:val="ConsPlusNonformat"/>
        <w:jc w:val="both"/>
      </w:pPr>
      <w:r>
        <w:t>данных".</w:t>
      </w:r>
    </w:p>
    <w:p w:rsidR="00360EC6" w:rsidRDefault="00360EC6">
      <w:pPr>
        <w:pStyle w:val="ConsPlusNonformat"/>
        <w:jc w:val="both"/>
      </w:pPr>
    </w:p>
    <w:p w:rsidR="00360EC6" w:rsidRDefault="00360EC6">
      <w:pPr>
        <w:pStyle w:val="ConsPlusNonformat"/>
        <w:jc w:val="both"/>
      </w:pPr>
      <w:r>
        <w:t>___________________________________________________________________________</w:t>
      </w:r>
    </w:p>
    <w:p w:rsidR="00360EC6" w:rsidRDefault="00360EC6">
      <w:pPr>
        <w:pStyle w:val="ConsPlusNonformat"/>
        <w:jc w:val="both"/>
      </w:pPr>
      <w:r>
        <w:t xml:space="preserve">              </w:t>
      </w:r>
      <w:proofErr w:type="gramStart"/>
      <w:r>
        <w:t>(подпись, фамилия, имя, отчество (при наличии)</w:t>
      </w:r>
      <w:proofErr w:type="gramEnd"/>
    </w:p>
    <w:p w:rsidR="00360EC6" w:rsidRDefault="00360EC6">
      <w:pPr>
        <w:pStyle w:val="ConsPlusNonformat"/>
        <w:jc w:val="both"/>
      </w:pPr>
    </w:p>
    <w:p w:rsidR="00360EC6" w:rsidRDefault="00360EC6">
      <w:pPr>
        <w:pStyle w:val="ConsPlusNonformat"/>
        <w:jc w:val="both"/>
      </w:pPr>
      <w:r>
        <w:t xml:space="preserve">    "__" ________ 20__ г.</w:t>
      </w: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right"/>
        <w:outlineLvl w:val="1"/>
      </w:pPr>
      <w:r>
        <w:t>Приложение N 6</w:t>
      </w:r>
    </w:p>
    <w:p w:rsidR="00360EC6" w:rsidRDefault="00360EC6">
      <w:pPr>
        <w:pStyle w:val="ConsPlusNormal"/>
        <w:jc w:val="right"/>
      </w:pPr>
      <w:r>
        <w:t>к Порядку выдачи в Министерстве</w:t>
      </w:r>
    </w:p>
    <w:p w:rsidR="00360EC6" w:rsidRDefault="00360EC6">
      <w:pPr>
        <w:pStyle w:val="ConsPlusNormal"/>
        <w:jc w:val="right"/>
      </w:pPr>
      <w:r>
        <w:t>обороны Российской Федерации справки,</w:t>
      </w:r>
    </w:p>
    <w:p w:rsidR="00360EC6" w:rsidRDefault="00360EC6">
      <w:pPr>
        <w:pStyle w:val="ConsPlusNormal"/>
        <w:jc w:val="right"/>
      </w:pPr>
      <w:proofErr w:type="gramStart"/>
      <w:r>
        <w:t>подтверждающей</w:t>
      </w:r>
      <w:proofErr w:type="gramEnd"/>
      <w:r>
        <w:t xml:space="preserve"> факт участия граждан</w:t>
      </w:r>
    </w:p>
    <w:p w:rsidR="00360EC6" w:rsidRDefault="00360EC6">
      <w:pPr>
        <w:pStyle w:val="ConsPlusNormal"/>
        <w:jc w:val="right"/>
      </w:pPr>
      <w:r>
        <w:t xml:space="preserve">Российской Федерации </w:t>
      </w:r>
      <w:proofErr w:type="gramStart"/>
      <w:r>
        <w:t>в</w:t>
      </w:r>
      <w:proofErr w:type="gramEnd"/>
      <w:r>
        <w:t xml:space="preserve"> специальной</w:t>
      </w:r>
    </w:p>
    <w:p w:rsidR="00360EC6" w:rsidRDefault="00360EC6">
      <w:pPr>
        <w:pStyle w:val="ConsPlusNormal"/>
        <w:jc w:val="right"/>
      </w:pPr>
      <w:r>
        <w:t>военной операции на территориях</w:t>
      </w:r>
    </w:p>
    <w:p w:rsidR="00360EC6" w:rsidRDefault="00360EC6">
      <w:pPr>
        <w:pStyle w:val="ConsPlusNormal"/>
        <w:jc w:val="right"/>
      </w:pPr>
      <w:r>
        <w:t>Украины, Донецкой Народной</w:t>
      </w:r>
    </w:p>
    <w:p w:rsidR="00360EC6" w:rsidRDefault="00360EC6">
      <w:pPr>
        <w:pStyle w:val="ConsPlusNormal"/>
        <w:jc w:val="right"/>
      </w:pPr>
      <w:r>
        <w:t>Республики, Луганской Народной</w:t>
      </w:r>
    </w:p>
    <w:p w:rsidR="00360EC6" w:rsidRDefault="00360EC6">
      <w:pPr>
        <w:pStyle w:val="ConsPlusNormal"/>
        <w:jc w:val="right"/>
      </w:pPr>
      <w:r>
        <w:t>Республики, Запорожской области</w:t>
      </w:r>
    </w:p>
    <w:p w:rsidR="00360EC6" w:rsidRDefault="00360EC6">
      <w:pPr>
        <w:pStyle w:val="ConsPlusNormal"/>
        <w:jc w:val="right"/>
      </w:pPr>
      <w:r>
        <w:t>и Херсонской области</w:t>
      </w: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right"/>
      </w:pPr>
      <w:r>
        <w:t>Рекомендуемый образец</w:t>
      </w: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60EC6" w:rsidRDefault="00360EC6">
      <w:pPr>
        <w:pStyle w:val="ConsPlusNonformat"/>
        <w:jc w:val="both"/>
      </w:pPr>
      <w:r>
        <w:t xml:space="preserve">                                      </w:t>
      </w:r>
      <w:proofErr w:type="gramStart"/>
      <w:r>
        <w:t>(фамилия, имя, отчество (при наличии)</w:t>
      </w:r>
      <w:proofErr w:type="gramEnd"/>
    </w:p>
    <w:p w:rsidR="00360EC6" w:rsidRDefault="00360EC6">
      <w:pPr>
        <w:pStyle w:val="ConsPlusNonformat"/>
        <w:jc w:val="both"/>
      </w:pPr>
      <w:r>
        <w:t xml:space="preserve">                                       заявителя (представителя заявителя)</w:t>
      </w:r>
    </w:p>
    <w:p w:rsidR="00360EC6" w:rsidRDefault="00360EC6">
      <w:pPr>
        <w:pStyle w:val="ConsPlusNonformat"/>
        <w:jc w:val="both"/>
      </w:pPr>
      <w:r>
        <w:t xml:space="preserve">                                     Телефон: _____________________________</w:t>
      </w:r>
    </w:p>
    <w:p w:rsidR="00360EC6" w:rsidRDefault="00360EC6">
      <w:pPr>
        <w:pStyle w:val="ConsPlusNonformat"/>
        <w:jc w:val="both"/>
      </w:pPr>
    </w:p>
    <w:p w:rsidR="00360EC6" w:rsidRDefault="00360EC6">
      <w:pPr>
        <w:pStyle w:val="ConsPlusNonformat"/>
        <w:jc w:val="both"/>
      </w:pPr>
      <w:bookmarkStart w:id="22" w:name="P818"/>
      <w:bookmarkEnd w:id="22"/>
      <w:r>
        <w:t xml:space="preserve">                           ИНФОРМАЦИОННОЕ ПИСЬМО</w:t>
      </w:r>
    </w:p>
    <w:p w:rsidR="00360EC6" w:rsidRDefault="00360EC6">
      <w:pPr>
        <w:pStyle w:val="ConsPlusNonformat"/>
        <w:jc w:val="both"/>
      </w:pPr>
      <w:r>
        <w:t xml:space="preserve">         об отказе в выдаче справки о подтверждении факта участия</w:t>
      </w:r>
    </w:p>
    <w:p w:rsidR="00360EC6" w:rsidRDefault="00360EC6">
      <w:pPr>
        <w:pStyle w:val="ConsPlusNonformat"/>
        <w:jc w:val="both"/>
      </w:pPr>
      <w:r>
        <w:t xml:space="preserve">      в специальной военной операции на территориях Украины, Донецкой</w:t>
      </w:r>
    </w:p>
    <w:p w:rsidR="00360EC6" w:rsidRDefault="00360EC6">
      <w:pPr>
        <w:pStyle w:val="ConsPlusNonformat"/>
        <w:jc w:val="both"/>
      </w:pPr>
      <w:r>
        <w:t xml:space="preserve">      Народной Республики, Луганской Народной Республики, Запорожской</w:t>
      </w:r>
    </w:p>
    <w:p w:rsidR="00360EC6" w:rsidRDefault="00360EC6">
      <w:pPr>
        <w:pStyle w:val="ConsPlusNonformat"/>
        <w:jc w:val="both"/>
      </w:pPr>
      <w:r>
        <w:t xml:space="preserve">     области и Херсонской области гражданам, принимающим (принимавшим)</w:t>
      </w:r>
    </w:p>
    <w:p w:rsidR="00360EC6" w:rsidRDefault="00360EC6">
      <w:pPr>
        <w:pStyle w:val="ConsPlusNonformat"/>
        <w:jc w:val="both"/>
      </w:pPr>
      <w:r>
        <w:t xml:space="preserve">                  участие в специальной военной операции</w:t>
      </w:r>
    </w:p>
    <w:p w:rsidR="00360EC6" w:rsidRDefault="00360EC6">
      <w:pPr>
        <w:pStyle w:val="ConsPlusNonformat"/>
        <w:jc w:val="both"/>
      </w:pPr>
    </w:p>
    <w:p w:rsidR="00360EC6" w:rsidRDefault="00360EC6">
      <w:pPr>
        <w:pStyle w:val="ConsPlusNonformat"/>
        <w:jc w:val="both"/>
      </w:pPr>
      <w:r>
        <w:t>"__" __________ 20__ г.                                           N _______</w:t>
      </w:r>
    </w:p>
    <w:p w:rsidR="00360EC6" w:rsidRDefault="00360EC6">
      <w:pPr>
        <w:pStyle w:val="ConsPlusNonformat"/>
        <w:jc w:val="both"/>
      </w:pPr>
    </w:p>
    <w:p w:rsidR="00360EC6" w:rsidRDefault="00360EC6">
      <w:pPr>
        <w:pStyle w:val="ConsPlusNonformat"/>
        <w:jc w:val="both"/>
      </w:pPr>
      <w:r>
        <w:t xml:space="preserve">    По  результатам  рассмотрения  заявления  от   "__" ___________ 20__ г.</w:t>
      </w:r>
    </w:p>
    <w:p w:rsidR="00360EC6" w:rsidRDefault="00360EC6">
      <w:pPr>
        <w:pStyle w:val="ConsPlusNonformat"/>
        <w:jc w:val="both"/>
      </w:pPr>
      <w:r>
        <w:t>N ________ принято решение об отказе в выдаче справки о подтверждении факта</w:t>
      </w:r>
    </w:p>
    <w:p w:rsidR="00360EC6" w:rsidRDefault="00360EC6">
      <w:pPr>
        <w:pStyle w:val="ConsPlusNonformat"/>
        <w:jc w:val="both"/>
      </w:pPr>
      <w:r>
        <w:t>участия в специальной военной операции  на  территориях  Украины,  Донецкой</w:t>
      </w:r>
    </w:p>
    <w:p w:rsidR="00360EC6" w:rsidRDefault="00360EC6">
      <w:pPr>
        <w:pStyle w:val="ConsPlusNonformat"/>
        <w:jc w:val="both"/>
      </w:pPr>
      <w:r>
        <w:t>Народной Республики, Луганской  Народной  Республики,  Запорожской  области</w:t>
      </w:r>
    </w:p>
    <w:p w:rsidR="00360EC6" w:rsidRDefault="00360EC6">
      <w:pPr>
        <w:pStyle w:val="ConsPlusNonformat"/>
        <w:jc w:val="both"/>
      </w:pPr>
      <w:r>
        <w:t>и Херсонской области ______________________________________________________</w:t>
      </w:r>
    </w:p>
    <w:p w:rsidR="00360EC6" w:rsidRDefault="00360EC6">
      <w:pPr>
        <w:pStyle w:val="ConsPlusNonformat"/>
        <w:jc w:val="both"/>
      </w:pPr>
      <w:r>
        <w:t xml:space="preserve">                      (фамилия, имя, отчество (при наличии), дата рождения)</w:t>
      </w:r>
    </w:p>
    <w:p w:rsidR="00360EC6" w:rsidRDefault="00360EC6">
      <w:pPr>
        <w:pStyle w:val="ConsPlusNonformat"/>
        <w:jc w:val="both"/>
      </w:pPr>
      <w:r>
        <w:t>по следующим основаниям: __________________________________________________</w:t>
      </w:r>
    </w:p>
    <w:p w:rsidR="00360EC6" w:rsidRDefault="00360EC6">
      <w:pPr>
        <w:pStyle w:val="ConsPlusNonformat"/>
        <w:jc w:val="both"/>
      </w:pPr>
      <w:r>
        <w:t>___________________________________________________________________________</w:t>
      </w:r>
    </w:p>
    <w:p w:rsidR="00360EC6" w:rsidRDefault="00360EC6">
      <w:pPr>
        <w:pStyle w:val="ConsPlusNonformat"/>
        <w:jc w:val="both"/>
      </w:pPr>
      <w:r>
        <w:t>___________________________________________________________________________</w:t>
      </w:r>
    </w:p>
    <w:p w:rsidR="00360EC6" w:rsidRDefault="00360EC6">
      <w:pPr>
        <w:pStyle w:val="ConsPlusNonformat"/>
        <w:jc w:val="both"/>
      </w:pPr>
      <w:r>
        <w:t xml:space="preserve">    Разъяснения причин отказа: ____________________________________________</w:t>
      </w:r>
    </w:p>
    <w:p w:rsidR="00360EC6" w:rsidRDefault="00360EC6">
      <w:pPr>
        <w:pStyle w:val="ConsPlusNonformat"/>
        <w:jc w:val="both"/>
      </w:pPr>
      <w:r>
        <w:t>___________________________________________________________________________</w:t>
      </w:r>
    </w:p>
    <w:p w:rsidR="00360EC6" w:rsidRDefault="00360EC6">
      <w:pPr>
        <w:pStyle w:val="ConsPlusNonformat"/>
        <w:jc w:val="both"/>
      </w:pPr>
      <w:r>
        <w:t>___________________________________________________________________________</w:t>
      </w:r>
    </w:p>
    <w:p w:rsidR="00360EC6" w:rsidRDefault="00360EC6">
      <w:pPr>
        <w:pStyle w:val="ConsPlusNonformat"/>
        <w:jc w:val="both"/>
      </w:pPr>
      <w:r>
        <w:t xml:space="preserve">    Дополнительная информация: ____________________________________________</w:t>
      </w:r>
    </w:p>
    <w:p w:rsidR="00360EC6" w:rsidRDefault="00360EC6">
      <w:pPr>
        <w:pStyle w:val="ConsPlusNonformat"/>
        <w:jc w:val="both"/>
      </w:pPr>
      <w:r>
        <w:t>___________________________________________________________________________</w:t>
      </w:r>
    </w:p>
    <w:p w:rsidR="00360EC6" w:rsidRDefault="00360EC6">
      <w:pPr>
        <w:pStyle w:val="ConsPlusNonformat"/>
        <w:jc w:val="both"/>
      </w:pPr>
    </w:p>
    <w:p w:rsidR="00360EC6" w:rsidRDefault="00360EC6">
      <w:pPr>
        <w:pStyle w:val="ConsPlusNonformat"/>
        <w:jc w:val="both"/>
      </w:pPr>
      <w:r>
        <w:t>___________________________________________________________________________</w:t>
      </w:r>
    </w:p>
    <w:p w:rsidR="00360EC6" w:rsidRDefault="00360EC6">
      <w:pPr>
        <w:pStyle w:val="ConsPlusNonformat"/>
        <w:jc w:val="both"/>
      </w:pPr>
      <w:r>
        <w:t xml:space="preserve">  (должность, фамилия, инициалы лица, подписавшего информационное письмо)</w:t>
      </w: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right"/>
        <w:outlineLvl w:val="1"/>
      </w:pPr>
      <w:r>
        <w:t>Приложение N 7</w:t>
      </w:r>
    </w:p>
    <w:p w:rsidR="00360EC6" w:rsidRDefault="00360EC6">
      <w:pPr>
        <w:pStyle w:val="ConsPlusNormal"/>
        <w:jc w:val="right"/>
      </w:pPr>
      <w:r>
        <w:t>к Порядку выдачи в Министерстве</w:t>
      </w:r>
    </w:p>
    <w:p w:rsidR="00360EC6" w:rsidRDefault="00360EC6">
      <w:pPr>
        <w:pStyle w:val="ConsPlusNormal"/>
        <w:jc w:val="right"/>
      </w:pPr>
      <w:r>
        <w:t>обороны Российской Федерации справки,</w:t>
      </w:r>
    </w:p>
    <w:p w:rsidR="00360EC6" w:rsidRDefault="00360EC6">
      <w:pPr>
        <w:pStyle w:val="ConsPlusNormal"/>
        <w:jc w:val="right"/>
      </w:pPr>
      <w:proofErr w:type="gramStart"/>
      <w:r>
        <w:t>подтверждающей</w:t>
      </w:r>
      <w:proofErr w:type="gramEnd"/>
      <w:r>
        <w:t xml:space="preserve"> факт участия граждан</w:t>
      </w:r>
    </w:p>
    <w:p w:rsidR="00360EC6" w:rsidRDefault="00360EC6">
      <w:pPr>
        <w:pStyle w:val="ConsPlusNormal"/>
        <w:jc w:val="right"/>
      </w:pPr>
      <w:r>
        <w:t xml:space="preserve">Российской Федерации </w:t>
      </w:r>
      <w:proofErr w:type="gramStart"/>
      <w:r>
        <w:t>в</w:t>
      </w:r>
      <w:proofErr w:type="gramEnd"/>
      <w:r>
        <w:t xml:space="preserve"> специальной</w:t>
      </w:r>
    </w:p>
    <w:p w:rsidR="00360EC6" w:rsidRDefault="00360EC6">
      <w:pPr>
        <w:pStyle w:val="ConsPlusNormal"/>
        <w:jc w:val="right"/>
      </w:pPr>
      <w:r>
        <w:t>военной операции на территориях</w:t>
      </w:r>
    </w:p>
    <w:p w:rsidR="00360EC6" w:rsidRDefault="00360EC6">
      <w:pPr>
        <w:pStyle w:val="ConsPlusNormal"/>
        <w:jc w:val="right"/>
      </w:pPr>
      <w:r>
        <w:t>Украины, Донецкой Народной</w:t>
      </w:r>
    </w:p>
    <w:p w:rsidR="00360EC6" w:rsidRDefault="00360EC6">
      <w:pPr>
        <w:pStyle w:val="ConsPlusNormal"/>
        <w:jc w:val="right"/>
      </w:pPr>
      <w:r>
        <w:t>Республики, Луганской Народной</w:t>
      </w:r>
    </w:p>
    <w:p w:rsidR="00360EC6" w:rsidRDefault="00360EC6">
      <w:pPr>
        <w:pStyle w:val="ConsPlusNormal"/>
        <w:jc w:val="right"/>
      </w:pPr>
      <w:r>
        <w:t>Республики, Запорожской области</w:t>
      </w:r>
    </w:p>
    <w:p w:rsidR="00360EC6" w:rsidRDefault="00360EC6">
      <w:pPr>
        <w:pStyle w:val="ConsPlusNormal"/>
        <w:jc w:val="right"/>
      </w:pPr>
      <w:r>
        <w:t>и Херсонской области</w:t>
      </w: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right"/>
      </w:pPr>
      <w:r>
        <w:t>Рекомендуемый образец</w:t>
      </w: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60EC6" w:rsidRDefault="00360EC6">
      <w:pPr>
        <w:pStyle w:val="ConsPlusNonformat"/>
        <w:jc w:val="both"/>
      </w:pPr>
      <w:r>
        <w:t xml:space="preserve">                                      </w:t>
      </w:r>
      <w:proofErr w:type="gramStart"/>
      <w:r>
        <w:t>(фамилия, имя, отчество (при наличии)</w:t>
      </w:r>
      <w:proofErr w:type="gramEnd"/>
    </w:p>
    <w:p w:rsidR="00360EC6" w:rsidRDefault="00360EC6">
      <w:pPr>
        <w:pStyle w:val="ConsPlusNonformat"/>
        <w:jc w:val="both"/>
      </w:pPr>
      <w:r>
        <w:t xml:space="preserve">                                       заявителя (представителя заявителя)</w:t>
      </w:r>
    </w:p>
    <w:p w:rsidR="00360EC6" w:rsidRDefault="00360EC6">
      <w:pPr>
        <w:pStyle w:val="ConsPlusNonformat"/>
        <w:jc w:val="both"/>
      </w:pPr>
      <w:r>
        <w:t xml:space="preserve">                                      Телефон: ____________________________</w:t>
      </w:r>
    </w:p>
    <w:p w:rsidR="00360EC6" w:rsidRDefault="00360EC6">
      <w:pPr>
        <w:pStyle w:val="ConsPlusNonformat"/>
        <w:jc w:val="both"/>
      </w:pPr>
    </w:p>
    <w:p w:rsidR="00360EC6" w:rsidRDefault="00360EC6">
      <w:pPr>
        <w:pStyle w:val="ConsPlusNonformat"/>
        <w:jc w:val="both"/>
      </w:pPr>
      <w:bookmarkStart w:id="23" w:name="P867"/>
      <w:bookmarkEnd w:id="23"/>
      <w:r>
        <w:t xml:space="preserve">                           ИНФОРМАЦИОННОЕ ПИСЬМО</w:t>
      </w:r>
    </w:p>
    <w:p w:rsidR="00360EC6" w:rsidRDefault="00360EC6">
      <w:pPr>
        <w:pStyle w:val="ConsPlusNonformat"/>
        <w:jc w:val="both"/>
      </w:pPr>
      <w:r>
        <w:t xml:space="preserve">         об отказе в выдаче справки о подтверждении факта участия</w:t>
      </w:r>
    </w:p>
    <w:p w:rsidR="00360EC6" w:rsidRDefault="00360EC6">
      <w:pPr>
        <w:pStyle w:val="ConsPlusNonformat"/>
        <w:jc w:val="both"/>
      </w:pPr>
      <w:r>
        <w:t xml:space="preserve">      в специальной военной операции на территориях Украины, Донецкой</w:t>
      </w:r>
    </w:p>
    <w:p w:rsidR="00360EC6" w:rsidRDefault="00360EC6">
      <w:pPr>
        <w:pStyle w:val="ConsPlusNonformat"/>
        <w:jc w:val="both"/>
      </w:pPr>
      <w:r>
        <w:t xml:space="preserve">      Народной Республики, Луганской Народной Республики, Запорожской</w:t>
      </w:r>
    </w:p>
    <w:p w:rsidR="00360EC6" w:rsidRDefault="00360EC6">
      <w:pPr>
        <w:pStyle w:val="ConsPlusNonformat"/>
        <w:jc w:val="both"/>
      </w:pPr>
      <w:r>
        <w:t xml:space="preserve">      области и Херсонской области членам семей граждан, принимающим</w:t>
      </w:r>
    </w:p>
    <w:p w:rsidR="00360EC6" w:rsidRDefault="00360EC6">
      <w:pPr>
        <w:pStyle w:val="ConsPlusNonformat"/>
        <w:jc w:val="both"/>
      </w:pPr>
      <w:r>
        <w:t xml:space="preserve">           (</w:t>
      </w:r>
      <w:proofErr w:type="gramStart"/>
      <w:r>
        <w:t>принимавшим</w:t>
      </w:r>
      <w:proofErr w:type="gramEnd"/>
      <w:r>
        <w:t>) участие в специальной военной операции</w:t>
      </w:r>
    </w:p>
    <w:p w:rsidR="00360EC6" w:rsidRDefault="00360EC6">
      <w:pPr>
        <w:pStyle w:val="ConsPlusNonformat"/>
        <w:jc w:val="both"/>
      </w:pPr>
    </w:p>
    <w:p w:rsidR="00360EC6" w:rsidRDefault="00360EC6">
      <w:pPr>
        <w:pStyle w:val="ConsPlusNonformat"/>
        <w:jc w:val="both"/>
      </w:pPr>
      <w:r>
        <w:t>"__" __________ 20__ г.                                            N ______</w:t>
      </w:r>
    </w:p>
    <w:p w:rsidR="00360EC6" w:rsidRDefault="00360EC6">
      <w:pPr>
        <w:pStyle w:val="ConsPlusNonformat"/>
        <w:jc w:val="both"/>
      </w:pPr>
    </w:p>
    <w:p w:rsidR="00360EC6" w:rsidRDefault="00360EC6">
      <w:pPr>
        <w:pStyle w:val="ConsPlusNonformat"/>
        <w:jc w:val="both"/>
      </w:pPr>
      <w:r>
        <w:t xml:space="preserve">    По  результатам    рассмотрения    заявления  от "__" _________ 20__ г.</w:t>
      </w:r>
    </w:p>
    <w:p w:rsidR="00360EC6" w:rsidRDefault="00360EC6">
      <w:pPr>
        <w:pStyle w:val="ConsPlusNonformat"/>
        <w:jc w:val="both"/>
      </w:pPr>
      <w:r>
        <w:t>N _____ принято решение об отказе в выдаче справки  о  подтверждении  факта</w:t>
      </w:r>
    </w:p>
    <w:p w:rsidR="00360EC6" w:rsidRDefault="00360EC6">
      <w:pPr>
        <w:pStyle w:val="ConsPlusNonformat"/>
        <w:jc w:val="both"/>
      </w:pPr>
      <w:r>
        <w:t>участия в специальной военной операции  на  территориях  Украины,  Донецкой</w:t>
      </w:r>
    </w:p>
    <w:p w:rsidR="00360EC6" w:rsidRDefault="00360EC6">
      <w:pPr>
        <w:pStyle w:val="ConsPlusNonformat"/>
        <w:jc w:val="both"/>
      </w:pPr>
      <w:r>
        <w:t>Народной   Республики,   Луганской   Народной    Республики,    Запорожской</w:t>
      </w:r>
    </w:p>
    <w:p w:rsidR="00360EC6" w:rsidRDefault="00360EC6">
      <w:pPr>
        <w:pStyle w:val="ConsPlusNonformat"/>
        <w:jc w:val="both"/>
      </w:pPr>
      <w:r>
        <w:t>области  и  Херсонской   области   члену   семьи  гражданина,  принимающего</w:t>
      </w:r>
    </w:p>
    <w:p w:rsidR="00360EC6" w:rsidRDefault="00360EC6">
      <w:pPr>
        <w:pStyle w:val="ConsPlusNonformat"/>
        <w:jc w:val="both"/>
      </w:pPr>
      <w:r>
        <w:t>(</w:t>
      </w:r>
      <w:proofErr w:type="gramStart"/>
      <w:r>
        <w:t>принимавшего</w:t>
      </w:r>
      <w:proofErr w:type="gramEnd"/>
      <w:r>
        <w:t>)     участие      в     специальной     военной     операции,</w:t>
      </w:r>
    </w:p>
    <w:p w:rsidR="00360EC6" w:rsidRDefault="00360EC6">
      <w:pPr>
        <w:pStyle w:val="ConsPlusNonformat"/>
        <w:jc w:val="both"/>
      </w:pPr>
      <w:r>
        <w:t>___________________________________________________________________________</w:t>
      </w:r>
    </w:p>
    <w:p w:rsidR="00360EC6" w:rsidRDefault="00360EC6">
      <w:pPr>
        <w:pStyle w:val="ConsPlusNonformat"/>
        <w:jc w:val="both"/>
      </w:pPr>
      <w:r>
        <w:t xml:space="preserve">     (фамилия, имя, отчество (при наличии), дата рождения гражданина)</w:t>
      </w:r>
    </w:p>
    <w:p w:rsidR="00360EC6" w:rsidRDefault="00360EC6">
      <w:pPr>
        <w:pStyle w:val="ConsPlusNonformat"/>
        <w:jc w:val="both"/>
      </w:pPr>
      <w:r>
        <w:t>___________________________________________________________________________</w:t>
      </w:r>
    </w:p>
    <w:p w:rsidR="00360EC6" w:rsidRDefault="00360EC6">
      <w:pPr>
        <w:pStyle w:val="ConsPlusNonformat"/>
        <w:jc w:val="both"/>
      </w:pPr>
      <w:r>
        <w:t>по следующим основаниям: __________________________________________________</w:t>
      </w:r>
    </w:p>
    <w:p w:rsidR="00360EC6" w:rsidRDefault="00360EC6">
      <w:pPr>
        <w:pStyle w:val="ConsPlusNonformat"/>
        <w:jc w:val="both"/>
      </w:pPr>
      <w:r>
        <w:t>___________________________________________________________________________</w:t>
      </w:r>
    </w:p>
    <w:p w:rsidR="00360EC6" w:rsidRDefault="00360EC6">
      <w:pPr>
        <w:pStyle w:val="ConsPlusNonformat"/>
        <w:jc w:val="both"/>
      </w:pPr>
      <w:r>
        <w:t xml:space="preserve">    Разъяснения причин отказа: ____________________________________________</w:t>
      </w:r>
    </w:p>
    <w:p w:rsidR="00360EC6" w:rsidRDefault="00360EC6">
      <w:pPr>
        <w:pStyle w:val="ConsPlusNonformat"/>
        <w:jc w:val="both"/>
      </w:pPr>
      <w:r>
        <w:t>___________________________________________________________________________</w:t>
      </w:r>
    </w:p>
    <w:p w:rsidR="00360EC6" w:rsidRDefault="00360EC6">
      <w:pPr>
        <w:pStyle w:val="ConsPlusNonformat"/>
        <w:jc w:val="both"/>
      </w:pPr>
      <w:r>
        <w:t xml:space="preserve">    Дополнительная информация: ____________________________________________</w:t>
      </w:r>
    </w:p>
    <w:p w:rsidR="00360EC6" w:rsidRDefault="00360EC6">
      <w:pPr>
        <w:pStyle w:val="ConsPlusNonformat"/>
        <w:jc w:val="both"/>
      </w:pPr>
      <w:r>
        <w:t>___________________________________________________________________________</w:t>
      </w:r>
    </w:p>
    <w:p w:rsidR="00360EC6" w:rsidRDefault="00360EC6">
      <w:pPr>
        <w:pStyle w:val="ConsPlusNonformat"/>
        <w:jc w:val="both"/>
      </w:pPr>
    </w:p>
    <w:p w:rsidR="00360EC6" w:rsidRDefault="00360EC6">
      <w:pPr>
        <w:pStyle w:val="ConsPlusNonformat"/>
        <w:jc w:val="both"/>
      </w:pPr>
      <w:r>
        <w:t>___________________________________________________________________________</w:t>
      </w:r>
    </w:p>
    <w:p w:rsidR="00360EC6" w:rsidRDefault="00360EC6">
      <w:pPr>
        <w:pStyle w:val="ConsPlusNonformat"/>
        <w:jc w:val="both"/>
      </w:pPr>
      <w:r>
        <w:t xml:space="preserve">  (должность, фамилия, инициалы лица, подписавшего информационное письмо)</w:t>
      </w: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right"/>
        <w:outlineLvl w:val="0"/>
      </w:pPr>
      <w:r>
        <w:t>Приложение N 2</w:t>
      </w:r>
    </w:p>
    <w:p w:rsidR="00360EC6" w:rsidRDefault="00360EC6">
      <w:pPr>
        <w:pStyle w:val="ConsPlusNormal"/>
        <w:jc w:val="right"/>
      </w:pPr>
      <w:r>
        <w:lastRenderedPageBreak/>
        <w:t>к приказу Министра обороны</w:t>
      </w:r>
    </w:p>
    <w:p w:rsidR="00360EC6" w:rsidRDefault="00360EC6">
      <w:pPr>
        <w:pStyle w:val="ConsPlusNormal"/>
        <w:jc w:val="right"/>
      </w:pPr>
      <w:r>
        <w:t>Российской Федерации</w:t>
      </w:r>
    </w:p>
    <w:p w:rsidR="00360EC6" w:rsidRDefault="00360EC6">
      <w:pPr>
        <w:pStyle w:val="ConsPlusNormal"/>
        <w:jc w:val="right"/>
      </w:pPr>
      <w:r>
        <w:t>от 11 октября 2024 г. N 612</w:t>
      </w: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Title"/>
        <w:jc w:val="center"/>
      </w:pPr>
      <w:bookmarkStart w:id="24" w:name="P904"/>
      <w:bookmarkEnd w:id="24"/>
      <w:r>
        <w:t>ПОРЯДОК</w:t>
      </w:r>
    </w:p>
    <w:p w:rsidR="00360EC6" w:rsidRDefault="00360EC6">
      <w:pPr>
        <w:pStyle w:val="ConsPlusTitle"/>
        <w:jc w:val="center"/>
      </w:pPr>
      <w:r>
        <w:t>ПРЕДОСТАВЛЕНИЯ СВЕДЕНИЙ МИНИСТЕРСТВОМ ОБОРОНЫ РОССИЙСКОЙ</w:t>
      </w:r>
    </w:p>
    <w:p w:rsidR="00360EC6" w:rsidRDefault="00360EC6">
      <w:pPr>
        <w:pStyle w:val="ConsPlusTitle"/>
        <w:jc w:val="center"/>
      </w:pPr>
      <w:r>
        <w:t>ФЕДЕРАЦИИ ОБ УЧАСТИИ В СПЕЦИАЛЬНОЙ ВОЕННОЙ ОПЕРАЦИИ</w:t>
      </w:r>
    </w:p>
    <w:p w:rsidR="00360EC6" w:rsidRDefault="00360EC6">
      <w:pPr>
        <w:pStyle w:val="ConsPlusTitle"/>
        <w:jc w:val="center"/>
      </w:pPr>
      <w:r>
        <w:t xml:space="preserve">С ИСПОЛЬЗОВАНИЕМ ЕДИНОЙ СИСТЕМЫ </w:t>
      </w:r>
      <w:proofErr w:type="gramStart"/>
      <w:r>
        <w:t>МЕЖВЕДОМСТВЕННОГО</w:t>
      </w:r>
      <w:proofErr w:type="gramEnd"/>
    </w:p>
    <w:p w:rsidR="00360EC6" w:rsidRDefault="00360EC6">
      <w:pPr>
        <w:pStyle w:val="ConsPlusTitle"/>
        <w:jc w:val="center"/>
      </w:pPr>
      <w:r>
        <w:t>ЭЛЕКТРОННОГО ВЗАИМОДЕЙСТВИЯ</w:t>
      </w: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ind w:firstLine="540"/>
        <w:jc w:val="both"/>
      </w:pPr>
      <w:r>
        <w:t>1. Настоящий Порядок определяет правила предоставления Министерством обороны Российской Федерации сведений, подтверждающих факт участия граждан Российской Федерации в специальной военной операции (далее соответственно - граждане, СВО) на территориях Украины, Донецкой Народной Республики, Луганской Народной Республики, Запорожской области и Херсонской области (далее - сведения), с использованием системы межведомственного электронного взаимодействия (далее - СМЭВ).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2. Сведения предоставляются по запросам федеральных органов исполнительной власти (федеральных государственных органов) и их территориальных органов (далее соответственно - запрос, инициаторы запросов по СМЭВ) федеральным казенным учреждением "Военно-социальный центр" Министерства обороны Российской Федерации (далее - ФКУ ВСЦ Министерства обороны) в виде ответов на запросы с использованием СМЭВ.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ФКУ ВСЦ Министерства обороны организует работу должностных лиц органов военного управления в целях подтверждения участия граждан в СВО, а также взаимодействия с командованием воинских частей по порядку отработки запросов на выдачу справки при отсутствии информации об участнике СВО в электронной базе данных, в которой осуществляется начисление денежного довольствия военнослужащих.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3. Инициатор запроса по СМЭВ осуществляет: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формирование и направление запроса в соответствии с атрибутивным составом запроса по СМЭВ (</w:t>
      </w:r>
      <w:hyperlink w:anchor="P939">
        <w:r>
          <w:rPr>
            <w:color w:val="0000FF"/>
          </w:rPr>
          <w:t>приложение N 1</w:t>
        </w:r>
      </w:hyperlink>
      <w:r>
        <w:t xml:space="preserve"> к настоящему Порядку) в адрес ФКУ ВСЦ Министерства обороны;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получение ответов на запросы по СМЭВ.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4. Регистрация запроса осуществляется в автоматическом режиме в день поступления запроса.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5. Срок предоставления ответа на запрос составляет два рабочих дня со дня его получения.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Указанный срок предоставления ответа на запрос может быть продлен не более чем на 30 календарных дней в случае необходимости проведения дополнительной проверки по нему.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Должностное лицо ФКУ ВСЦ Министерства обороны осуществляет идентификацию в информационных системах Министерства обороны Российской Федерации гражданина, указанного в запросе, и установление его принадлежности к личному составу Вооруженных Сил Российской Федерации или к гражданам, пребывающим в добровольческих формированиях, заключившим контракт (имеющим иные правоотношения) с организациями, содействующими выполнению задач, возложенных на Вооруженные Силы Российской Федерации, - в день обработки запроса.</w:t>
      </w:r>
      <w:proofErr w:type="gramEnd"/>
    </w:p>
    <w:p w:rsidR="00360EC6" w:rsidRDefault="00360EC6">
      <w:pPr>
        <w:pStyle w:val="ConsPlusNormal"/>
        <w:spacing w:before="220"/>
        <w:ind w:firstLine="540"/>
        <w:jc w:val="both"/>
      </w:pPr>
      <w:r>
        <w:t>7. По результатам рассмотрения запроса на основании сведений электронной базы данных, в которой осуществляется начисление денежного довольствия военнослужащих, принимается одно из следующих решений: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lastRenderedPageBreak/>
        <w:t xml:space="preserve">о предоставлении сведений о подтверждении факта участия в СВО (далее - сведения) и </w:t>
      </w:r>
      <w:proofErr w:type="spellStart"/>
      <w:r>
        <w:t>xml</w:t>
      </w:r>
      <w:proofErr w:type="spellEnd"/>
      <w:r>
        <w:t xml:space="preserve">-файла в адрес инициатора запроса по СМЭВ в соответствии с атрибутивным составом </w:t>
      </w:r>
      <w:proofErr w:type="spellStart"/>
      <w:r>
        <w:t>xml</w:t>
      </w:r>
      <w:proofErr w:type="spellEnd"/>
      <w:r>
        <w:t>-файла сведений (</w:t>
      </w:r>
      <w:hyperlink w:anchor="P1001">
        <w:r>
          <w:rPr>
            <w:color w:val="0000FF"/>
          </w:rPr>
          <w:t>приложение N 2</w:t>
        </w:r>
      </w:hyperlink>
      <w:r>
        <w:t xml:space="preserve"> к настоящему Порядку);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 xml:space="preserve">о направлении информационного письма об отсутствии сведений об участии в специальной военной операции (далее - информационное письмо) (рекомендуемый образец приведен в </w:t>
      </w:r>
      <w:hyperlink w:anchor="P1065">
        <w:r>
          <w:rPr>
            <w:color w:val="0000FF"/>
          </w:rPr>
          <w:t>приложении N 3</w:t>
        </w:r>
      </w:hyperlink>
      <w:r>
        <w:t xml:space="preserve"> к настоящему Порядку) и </w:t>
      </w:r>
      <w:proofErr w:type="spellStart"/>
      <w:r>
        <w:t>xml</w:t>
      </w:r>
      <w:proofErr w:type="spellEnd"/>
      <w:r>
        <w:t xml:space="preserve">-файла в адрес инициатора запроса по СМЭВ в соответствии с атрибутивным составом </w:t>
      </w:r>
      <w:proofErr w:type="spellStart"/>
      <w:r>
        <w:t>xml</w:t>
      </w:r>
      <w:proofErr w:type="spellEnd"/>
      <w:r>
        <w:t>-файла информационного письма (</w:t>
      </w:r>
      <w:hyperlink w:anchor="P1094">
        <w:r>
          <w:rPr>
            <w:color w:val="0000FF"/>
          </w:rPr>
          <w:t>приложение N 4</w:t>
        </w:r>
      </w:hyperlink>
      <w:r>
        <w:t xml:space="preserve"> к настоящему Порядку).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 xml:space="preserve">8. Сведения предоставляются в виде </w:t>
      </w:r>
      <w:proofErr w:type="spellStart"/>
      <w:r>
        <w:t>бездокументационного</w:t>
      </w:r>
      <w:proofErr w:type="spellEnd"/>
      <w:r>
        <w:t xml:space="preserve"> подтверждения факта участия гражданина в СВО посредством СМЭВ.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9. Информационное письмо подписывается усиленной квалифицированной электронной подписью уполномоченного должностного лица ФКУ ВСЦ Министерства обороны и направляется инициатору запроса по СМЭВ.</w:t>
      </w: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right"/>
        <w:outlineLvl w:val="1"/>
      </w:pPr>
      <w:r>
        <w:t>Приложение N 1</w:t>
      </w:r>
    </w:p>
    <w:p w:rsidR="00360EC6" w:rsidRDefault="00360EC6">
      <w:pPr>
        <w:pStyle w:val="ConsPlusNormal"/>
        <w:jc w:val="right"/>
      </w:pPr>
      <w:r>
        <w:t>к Порядку предоставления</w:t>
      </w:r>
    </w:p>
    <w:p w:rsidR="00360EC6" w:rsidRDefault="00360EC6">
      <w:pPr>
        <w:pStyle w:val="ConsPlusNormal"/>
        <w:jc w:val="right"/>
      </w:pPr>
      <w:r>
        <w:t>сведений Министерством обороны</w:t>
      </w:r>
    </w:p>
    <w:p w:rsidR="00360EC6" w:rsidRDefault="00360EC6">
      <w:pPr>
        <w:pStyle w:val="ConsPlusNormal"/>
        <w:jc w:val="right"/>
      </w:pPr>
      <w:r>
        <w:t>Российской Федерации об участии</w:t>
      </w:r>
    </w:p>
    <w:p w:rsidR="00360EC6" w:rsidRDefault="00360EC6">
      <w:pPr>
        <w:pStyle w:val="ConsPlusNormal"/>
        <w:jc w:val="right"/>
      </w:pPr>
      <w:r>
        <w:t>в специальной военной операции</w:t>
      </w:r>
    </w:p>
    <w:p w:rsidR="00360EC6" w:rsidRDefault="00360EC6">
      <w:pPr>
        <w:pStyle w:val="ConsPlusNormal"/>
        <w:jc w:val="right"/>
      </w:pPr>
      <w:r>
        <w:t xml:space="preserve">с использованием </w:t>
      </w:r>
      <w:proofErr w:type="gramStart"/>
      <w:r>
        <w:t>единой</w:t>
      </w:r>
      <w:proofErr w:type="gramEnd"/>
    </w:p>
    <w:p w:rsidR="00360EC6" w:rsidRDefault="00360EC6">
      <w:pPr>
        <w:pStyle w:val="ConsPlusNormal"/>
        <w:jc w:val="right"/>
      </w:pPr>
      <w:r>
        <w:t xml:space="preserve">системы </w:t>
      </w:r>
      <w:proofErr w:type="gramStart"/>
      <w:r>
        <w:t>межведомственного</w:t>
      </w:r>
      <w:proofErr w:type="gramEnd"/>
    </w:p>
    <w:p w:rsidR="00360EC6" w:rsidRDefault="00360EC6">
      <w:pPr>
        <w:pStyle w:val="ConsPlusNormal"/>
        <w:jc w:val="right"/>
      </w:pPr>
      <w:r>
        <w:t>электронного взаимодействия</w:t>
      </w: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Title"/>
        <w:jc w:val="center"/>
      </w:pPr>
      <w:bookmarkStart w:id="25" w:name="P939"/>
      <w:bookmarkEnd w:id="25"/>
      <w:r>
        <w:t>АТРИБУТИВНЫЙ СОСТАВ ЗАПРОСА ПО СМЭВ</w:t>
      </w:r>
    </w:p>
    <w:p w:rsidR="00360EC6" w:rsidRDefault="00360E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7880"/>
      </w:tblGrid>
      <w:tr w:rsidR="00360EC6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</w:pPr>
            <w:r>
              <w:t>Служебная информация</w:t>
            </w:r>
          </w:p>
        </w:tc>
      </w:tr>
      <w:tr w:rsidR="00360EC6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</w:pPr>
            <w:r>
              <w:t>Дата запроса</w:t>
            </w:r>
          </w:p>
        </w:tc>
      </w:tr>
      <w:tr w:rsidR="00360EC6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</w:pPr>
            <w:r>
              <w:t>Код режима внесения данных</w:t>
            </w:r>
          </w:p>
        </w:tc>
      </w:tr>
      <w:tr w:rsidR="00360EC6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</w:pPr>
            <w:r>
              <w:t>Код цели обращения</w:t>
            </w:r>
          </w:p>
        </w:tc>
      </w:tr>
      <w:tr w:rsidR="00360EC6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</w:pPr>
            <w:r>
              <w:t>Наименование цели обращения</w:t>
            </w:r>
          </w:p>
        </w:tc>
      </w:tr>
      <w:tr w:rsidR="00360EC6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both"/>
            </w:pPr>
            <w:r>
              <w:t>Данные запроса федерального органа исполнительной власти (федерального государственного органа) или его территориального органа</w:t>
            </w:r>
          </w:p>
        </w:tc>
      </w:tr>
      <w:tr w:rsidR="00360EC6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</w:pPr>
            <w:r>
              <w:t>Данные запроса по участнику СВО</w:t>
            </w:r>
          </w:p>
        </w:tc>
      </w:tr>
      <w:tr w:rsidR="00360EC6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</w:pPr>
            <w:r>
              <w:t>Фамилия</w:t>
            </w:r>
          </w:p>
        </w:tc>
      </w:tr>
      <w:tr w:rsidR="00360EC6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both"/>
            </w:pPr>
            <w:r>
              <w:t>2.1.2.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</w:pPr>
            <w:r>
              <w:t>Имя</w:t>
            </w:r>
          </w:p>
        </w:tc>
      </w:tr>
      <w:tr w:rsidR="00360EC6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both"/>
            </w:pPr>
            <w:r>
              <w:t>2.1.3.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</w:pPr>
            <w:r>
              <w:t>Отчество (при наличии)</w:t>
            </w:r>
          </w:p>
        </w:tc>
      </w:tr>
      <w:tr w:rsidR="00360EC6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both"/>
            </w:pPr>
            <w:r>
              <w:t>2.1.4.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</w:pPr>
            <w:r>
              <w:t>Дата рождения</w:t>
            </w:r>
          </w:p>
        </w:tc>
      </w:tr>
      <w:tr w:rsidR="00360EC6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both"/>
            </w:pPr>
            <w:r>
              <w:t>2.1.5.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</w:pPr>
            <w:r>
              <w:t>Место рождения</w:t>
            </w:r>
          </w:p>
        </w:tc>
      </w:tr>
      <w:tr w:rsidR="00360EC6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both"/>
            </w:pPr>
            <w:r>
              <w:lastRenderedPageBreak/>
              <w:t>2.1.6.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</w:pPr>
            <w:r>
              <w:t>Страховой номер индивидуального лицевого счета</w:t>
            </w:r>
          </w:p>
        </w:tc>
      </w:tr>
      <w:tr w:rsidR="00360EC6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both"/>
            </w:pPr>
            <w:r>
              <w:t>2.1.7.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</w:pPr>
            <w:r>
              <w:t>Реквизиты паспорта гражданина Российской Федерации</w:t>
            </w:r>
          </w:p>
        </w:tc>
      </w:tr>
      <w:tr w:rsidR="00360EC6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both"/>
            </w:pPr>
            <w:r>
              <w:t>2.1.7.1.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</w:pPr>
            <w:r>
              <w:t>Серия</w:t>
            </w:r>
          </w:p>
        </w:tc>
      </w:tr>
      <w:tr w:rsidR="00360EC6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both"/>
            </w:pPr>
            <w:r>
              <w:t>2.1.7.2.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</w:pPr>
            <w:r>
              <w:t>Номер</w:t>
            </w:r>
          </w:p>
        </w:tc>
      </w:tr>
      <w:tr w:rsidR="00360EC6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both"/>
            </w:pPr>
            <w:r>
              <w:t>2.1.7.3.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</w:pPr>
            <w:r>
              <w:t>Дата выдачи</w:t>
            </w:r>
          </w:p>
        </w:tc>
      </w:tr>
      <w:tr w:rsidR="00360EC6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both"/>
            </w:pPr>
            <w:r>
              <w:t>2.1.7.4.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</w:tr>
      <w:tr w:rsidR="00360EC6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both"/>
            </w:pPr>
            <w:r>
              <w:t>2.1.7.5.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</w:pPr>
            <w:r>
              <w:t>Код подразделения</w:t>
            </w:r>
          </w:p>
        </w:tc>
      </w:tr>
      <w:tr w:rsidR="00360EC6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both"/>
            </w:pPr>
            <w:r>
              <w:t>2.1.8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</w:pPr>
            <w:r>
              <w:t>Код ОГРН инициатора запроса</w:t>
            </w:r>
          </w:p>
        </w:tc>
      </w:tr>
      <w:tr w:rsidR="00360EC6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both"/>
            </w:pPr>
            <w:r>
              <w:t>2.1.9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</w:pPr>
            <w:r>
              <w:t>Наименование инициатора запроса</w:t>
            </w:r>
          </w:p>
        </w:tc>
      </w:tr>
      <w:tr w:rsidR="00360EC6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both"/>
            </w:pPr>
            <w:r>
              <w:t>2.1.10.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</w:pPr>
            <w:r>
              <w:t>Код региона инициатора запроса</w:t>
            </w:r>
          </w:p>
        </w:tc>
      </w:tr>
      <w:tr w:rsidR="00360EC6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</w:pPr>
            <w:r>
              <w:t xml:space="preserve">Общероссийский </w:t>
            </w:r>
            <w:hyperlink r:id="rId18">
              <w:r>
                <w:rPr>
                  <w:color w:val="0000FF"/>
                </w:rPr>
                <w:t>классификатор</w:t>
              </w:r>
            </w:hyperlink>
            <w:r>
              <w:t xml:space="preserve"> территорий муниципальных образований</w:t>
            </w:r>
          </w:p>
        </w:tc>
      </w:tr>
    </w:tbl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right"/>
        <w:outlineLvl w:val="1"/>
      </w:pPr>
      <w:r>
        <w:t>Приложение N 2</w:t>
      </w:r>
    </w:p>
    <w:p w:rsidR="00360EC6" w:rsidRDefault="00360EC6">
      <w:pPr>
        <w:pStyle w:val="ConsPlusNormal"/>
        <w:jc w:val="right"/>
      </w:pPr>
      <w:r>
        <w:t>к Порядку предоставления</w:t>
      </w:r>
    </w:p>
    <w:p w:rsidR="00360EC6" w:rsidRDefault="00360EC6">
      <w:pPr>
        <w:pStyle w:val="ConsPlusNormal"/>
        <w:jc w:val="right"/>
      </w:pPr>
      <w:r>
        <w:t>сведений Министерством обороны</w:t>
      </w:r>
    </w:p>
    <w:p w:rsidR="00360EC6" w:rsidRDefault="00360EC6">
      <w:pPr>
        <w:pStyle w:val="ConsPlusNormal"/>
        <w:jc w:val="right"/>
      </w:pPr>
      <w:r>
        <w:t>Российской Федерации об участии</w:t>
      </w:r>
    </w:p>
    <w:p w:rsidR="00360EC6" w:rsidRDefault="00360EC6">
      <w:pPr>
        <w:pStyle w:val="ConsPlusNormal"/>
        <w:jc w:val="right"/>
      </w:pPr>
      <w:r>
        <w:t>в специальной военной операции</w:t>
      </w:r>
    </w:p>
    <w:p w:rsidR="00360EC6" w:rsidRDefault="00360EC6">
      <w:pPr>
        <w:pStyle w:val="ConsPlusNormal"/>
        <w:jc w:val="right"/>
      </w:pPr>
      <w:r>
        <w:t xml:space="preserve">с использованием </w:t>
      </w:r>
      <w:proofErr w:type="gramStart"/>
      <w:r>
        <w:t>единой</w:t>
      </w:r>
      <w:proofErr w:type="gramEnd"/>
    </w:p>
    <w:p w:rsidR="00360EC6" w:rsidRDefault="00360EC6">
      <w:pPr>
        <w:pStyle w:val="ConsPlusNormal"/>
        <w:jc w:val="right"/>
      </w:pPr>
      <w:r>
        <w:t xml:space="preserve">системы </w:t>
      </w:r>
      <w:proofErr w:type="gramStart"/>
      <w:r>
        <w:t>межведомственного</w:t>
      </w:r>
      <w:proofErr w:type="gramEnd"/>
    </w:p>
    <w:p w:rsidR="00360EC6" w:rsidRDefault="00360EC6">
      <w:pPr>
        <w:pStyle w:val="ConsPlusNormal"/>
        <w:jc w:val="right"/>
      </w:pPr>
      <w:r>
        <w:t>электронного взаимодействия</w:t>
      </w: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Title"/>
        <w:jc w:val="center"/>
      </w:pPr>
      <w:bookmarkStart w:id="26" w:name="P1001"/>
      <w:bookmarkEnd w:id="26"/>
      <w:r>
        <w:t>АТРИБУТИВНЫЙ СОСТАВ XML-ФАЙЛА СВЕДЕНИЙ</w:t>
      </w:r>
    </w:p>
    <w:p w:rsidR="00360EC6" w:rsidRDefault="00360E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8107"/>
      </w:tblGrid>
      <w:tr w:rsidR="00360EC6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</w:pPr>
            <w:r>
              <w:t>Статус результата</w:t>
            </w:r>
          </w:p>
        </w:tc>
      </w:tr>
      <w:tr w:rsidR="00360EC6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</w:pPr>
            <w:r>
              <w:t>Номер запроса</w:t>
            </w:r>
          </w:p>
        </w:tc>
      </w:tr>
      <w:tr w:rsidR="00360EC6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</w:pPr>
            <w:r>
              <w:t>Данные справки</w:t>
            </w:r>
          </w:p>
        </w:tc>
      </w:tr>
      <w:tr w:rsidR="00360EC6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both"/>
            </w:pPr>
            <w:r>
              <w:t>3.1.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</w:pPr>
            <w:r>
              <w:t>Дата выдачи справки</w:t>
            </w:r>
          </w:p>
        </w:tc>
      </w:tr>
      <w:tr w:rsidR="00360EC6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</w:pPr>
            <w:r>
              <w:t>Номер справки</w:t>
            </w:r>
          </w:p>
        </w:tc>
      </w:tr>
      <w:tr w:rsidR="00360EC6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both"/>
            </w:pPr>
            <w:r>
              <w:t>3.3.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</w:pPr>
            <w:r>
              <w:t>Категория военнослужащего</w:t>
            </w:r>
          </w:p>
        </w:tc>
      </w:tr>
      <w:tr w:rsidR="00360EC6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both"/>
            </w:pPr>
            <w:r>
              <w:t>3.4.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</w:pPr>
            <w:r>
              <w:t>Код категории военнослужащего</w:t>
            </w:r>
          </w:p>
        </w:tc>
      </w:tr>
      <w:tr w:rsidR="00360EC6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both"/>
            </w:pPr>
            <w:r>
              <w:t>Данные военнослужащего</w:t>
            </w:r>
          </w:p>
        </w:tc>
      </w:tr>
      <w:tr w:rsidR="00360EC6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</w:pPr>
            <w:r>
              <w:t>Фамилия</w:t>
            </w:r>
          </w:p>
        </w:tc>
      </w:tr>
      <w:tr w:rsidR="00360EC6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both"/>
            </w:pPr>
            <w:r>
              <w:t>4.2.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</w:pPr>
            <w:r>
              <w:t>Имя</w:t>
            </w:r>
          </w:p>
        </w:tc>
      </w:tr>
      <w:tr w:rsidR="00360EC6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both"/>
            </w:pPr>
            <w:r>
              <w:lastRenderedPageBreak/>
              <w:t>4.3.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</w:pPr>
            <w:r>
              <w:t>Отчество (при наличии)</w:t>
            </w:r>
          </w:p>
        </w:tc>
      </w:tr>
      <w:tr w:rsidR="00360EC6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both"/>
            </w:pPr>
            <w:r>
              <w:t>4.4.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</w:pPr>
            <w:r>
              <w:t>Дата рождения</w:t>
            </w:r>
          </w:p>
        </w:tc>
      </w:tr>
      <w:tr w:rsidR="00360EC6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both"/>
            </w:pPr>
            <w:r>
              <w:t>4.5.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</w:pPr>
            <w:r>
              <w:t>Место рождения</w:t>
            </w:r>
          </w:p>
        </w:tc>
      </w:tr>
      <w:tr w:rsidR="00360EC6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both"/>
            </w:pPr>
            <w:r>
              <w:t>4.6.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</w:pPr>
            <w:r>
              <w:t>Страховой номер индивидуального лицевого счета</w:t>
            </w:r>
          </w:p>
        </w:tc>
      </w:tr>
      <w:tr w:rsidR="00360EC6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both"/>
            </w:pPr>
            <w:r>
              <w:t>4.7.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</w:pPr>
            <w:r>
              <w:t>Реквизиты паспорта гражданина Российской Федерации</w:t>
            </w:r>
          </w:p>
        </w:tc>
      </w:tr>
      <w:tr w:rsidR="00360EC6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both"/>
            </w:pPr>
            <w:r>
              <w:t>4.7.1.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</w:pPr>
            <w:r>
              <w:t>Серия</w:t>
            </w:r>
          </w:p>
        </w:tc>
      </w:tr>
      <w:tr w:rsidR="00360EC6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both"/>
            </w:pPr>
            <w:r>
              <w:t>4.7.2.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</w:pPr>
            <w:r>
              <w:t>Номер</w:t>
            </w:r>
          </w:p>
        </w:tc>
      </w:tr>
      <w:tr w:rsidR="00360EC6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both"/>
            </w:pPr>
            <w:r>
              <w:t>4.7.3.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</w:pPr>
            <w:r>
              <w:t>Дата выдачи</w:t>
            </w:r>
          </w:p>
        </w:tc>
      </w:tr>
      <w:tr w:rsidR="00360EC6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both"/>
            </w:pPr>
            <w:r>
              <w:t>4.7.4.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</w:tr>
      <w:tr w:rsidR="00360EC6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both"/>
            </w:pPr>
            <w:r>
              <w:t>4.7.5.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</w:pPr>
            <w:r>
              <w:t>Код подразделения</w:t>
            </w:r>
          </w:p>
        </w:tc>
      </w:tr>
    </w:tbl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right"/>
        <w:outlineLvl w:val="1"/>
      </w:pPr>
      <w:r>
        <w:t>Приложение N 3</w:t>
      </w:r>
    </w:p>
    <w:p w:rsidR="00360EC6" w:rsidRDefault="00360EC6">
      <w:pPr>
        <w:pStyle w:val="ConsPlusNormal"/>
        <w:jc w:val="right"/>
      </w:pPr>
      <w:r>
        <w:t>к Порядку предоставления</w:t>
      </w:r>
    </w:p>
    <w:p w:rsidR="00360EC6" w:rsidRDefault="00360EC6">
      <w:pPr>
        <w:pStyle w:val="ConsPlusNormal"/>
        <w:jc w:val="right"/>
      </w:pPr>
      <w:r>
        <w:t>сведений Министерством обороны</w:t>
      </w:r>
    </w:p>
    <w:p w:rsidR="00360EC6" w:rsidRDefault="00360EC6">
      <w:pPr>
        <w:pStyle w:val="ConsPlusNormal"/>
        <w:jc w:val="right"/>
      </w:pPr>
      <w:r>
        <w:t>Российской Федерации об участии</w:t>
      </w:r>
    </w:p>
    <w:p w:rsidR="00360EC6" w:rsidRDefault="00360EC6">
      <w:pPr>
        <w:pStyle w:val="ConsPlusNormal"/>
        <w:jc w:val="right"/>
      </w:pPr>
      <w:r>
        <w:t>в специальной военной операции</w:t>
      </w:r>
    </w:p>
    <w:p w:rsidR="00360EC6" w:rsidRDefault="00360EC6">
      <w:pPr>
        <w:pStyle w:val="ConsPlusNormal"/>
        <w:jc w:val="right"/>
      </w:pPr>
      <w:r>
        <w:t xml:space="preserve">с использованием </w:t>
      </w:r>
      <w:proofErr w:type="gramStart"/>
      <w:r>
        <w:t>единой</w:t>
      </w:r>
      <w:proofErr w:type="gramEnd"/>
    </w:p>
    <w:p w:rsidR="00360EC6" w:rsidRDefault="00360EC6">
      <w:pPr>
        <w:pStyle w:val="ConsPlusNormal"/>
        <w:jc w:val="right"/>
      </w:pPr>
      <w:r>
        <w:t xml:space="preserve">системы </w:t>
      </w:r>
      <w:proofErr w:type="gramStart"/>
      <w:r>
        <w:t>межведомственного</w:t>
      </w:r>
      <w:proofErr w:type="gramEnd"/>
    </w:p>
    <w:p w:rsidR="00360EC6" w:rsidRDefault="00360EC6">
      <w:pPr>
        <w:pStyle w:val="ConsPlusNormal"/>
        <w:jc w:val="right"/>
      </w:pPr>
      <w:r>
        <w:t>электронного взаимодействия</w:t>
      </w: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right"/>
      </w:pPr>
      <w:r>
        <w:t>Рекомендуемый образец</w:t>
      </w:r>
    </w:p>
    <w:p w:rsidR="00360EC6" w:rsidRDefault="00360E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3175"/>
        <w:gridCol w:w="4649"/>
      </w:tblGrid>
      <w:tr w:rsidR="00360EC6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  <w:jc w:val="center"/>
            </w:pPr>
            <w:r>
              <w:t>Угловой штамп</w:t>
            </w:r>
          </w:p>
          <w:p w:rsidR="00360EC6" w:rsidRDefault="00360EC6">
            <w:pPr>
              <w:pStyle w:val="ConsPlusNormal"/>
              <w:jc w:val="center"/>
            </w:pPr>
            <w:r>
              <w:t>ФКУ ВСЦ</w:t>
            </w:r>
          </w:p>
          <w:p w:rsidR="00360EC6" w:rsidRDefault="00360EC6">
            <w:pPr>
              <w:pStyle w:val="ConsPlusNormal"/>
              <w:jc w:val="center"/>
            </w:pPr>
            <w:r>
              <w:t>Министерства обороны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360EC6" w:rsidRDefault="00360EC6">
            <w:pPr>
              <w:pStyle w:val="ConsPlusNormal"/>
            </w:pPr>
          </w:p>
        </w:tc>
      </w:tr>
    </w:tbl>
    <w:p w:rsidR="00360EC6" w:rsidRDefault="00360EC6">
      <w:pPr>
        <w:pStyle w:val="ConsPlusNormal"/>
        <w:jc w:val="both"/>
      </w:pPr>
    </w:p>
    <w:p w:rsidR="00360EC6" w:rsidRDefault="00360EC6">
      <w:pPr>
        <w:pStyle w:val="ConsPlusNonformat"/>
        <w:jc w:val="both"/>
      </w:pPr>
      <w:bookmarkStart w:id="27" w:name="P1065"/>
      <w:bookmarkEnd w:id="27"/>
      <w:r>
        <w:t xml:space="preserve">                           ИНФОРМАЦИОННОЕ ПИСЬМО</w:t>
      </w:r>
    </w:p>
    <w:p w:rsidR="00360EC6" w:rsidRDefault="00360EC6">
      <w:pPr>
        <w:pStyle w:val="ConsPlusNonformat"/>
        <w:jc w:val="both"/>
      </w:pPr>
      <w:r>
        <w:t xml:space="preserve">     об отсутствии сведений об участии в специальной военной операции</w:t>
      </w:r>
    </w:p>
    <w:p w:rsidR="00360EC6" w:rsidRDefault="00360EC6">
      <w:pPr>
        <w:pStyle w:val="ConsPlusNonformat"/>
        <w:jc w:val="both"/>
      </w:pPr>
    </w:p>
    <w:p w:rsidR="00360EC6" w:rsidRDefault="00360EC6">
      <w:pPr>
        <w:pStyle w:val="ConsPlusNonformat"/>
        <w:jc w:val="both"/>
      </w:pPr>
      <w:r>
        <w:t>"__" __________ 20__ г.                                         N ______</w:t>
      </w:r>
    </w:p>
    <w:p w:rsidR="00360EC6" w:rsidRDefault="00360EC6">
      <w:pPr>
        <w:pStyle w:val="ConsPlusNonformat"/>
        <w:jc w:val="both"/>
      </w:pPr>
    </w:p>
    <w:p w:rsidR="00360EC6" w:rsidRDefault="00360EC6">
      <w:pPr>
        <w:pStyle w:val="ConsPlusNonformat"/>
        <w:jc w:val="both"/>
      </w:pPr>
      <w:r>
        <w:t xml:space="preserve">    По   результатам   рассмотрения   запроса   от   "__" _________ 20__ г.</w:t>
      </w:r>
    </w:p>
    <w:p w:rsidR="00360EC6" w:rsidRDefault="00360EC6">
      <w:pPr>
        <w:pStyle w:val="ConsPlusNonformat"/>
        <w:jc w:val="both"/>
      </w:pPr>
      <w:r>
        <w:t xml:space="preserve">N ____ сообщается об отсутствии сведений об участии в </w:t>
      </w:r>
      <w:proofErr w:type="gramStart"/>
      <w:r>
        <w:t>специальной</w:t>
      </w:r>
      <w:proofErr w:type="gramEnd"/>
      <w:r>
        <w:t xml:space="preserve">   военной</w:t>
      </w:r>
    </w:p>
    <w:p w:rsidR="00360EC6" w:rsidRDefault="00360EC6">
      <w:pPr>
        <w:pStyle w:val="ConsPlusNonformat"/>
        <w:jc w:val="both"/>
      </w:pPr>
      <w:r>
        <w:t>операции на территориях Украины, Донецкой  Народной  Республики,  Луганской</w:t>
      </w:r>
    </w:p>
    <w:p w:rsidR="00360EC6" w:rsidRDefault="00360EC6">
      <w:pPr>
        <w:pStyle w:val="ConsPlusNonformat"/>
        <w:jc w:val="both"/>
      </w:pPr>
      <w:r>
        <w:t>Народной Республики, Запорожской области и Херсонской  области   гражданина</w:t>
      </w:r>
    </w:p>
    <w:p w:rsidR="00360EC6" w:rsidRDefault="00360EC6">
      <w:pPr>
        <w:pStyle w:val="ConsPlusNonformat"/>
        <w:jc w:val="both"/>
      </w:pPr>
      <w:r>
        <w:t>___________________________________________________________________________</w:t>
      </w:r>
    </w:p>
    <w:p w:rsidR="00360EC6" w:rsidRDefault="00360EC6">
      <w:pPr>
        <w:pStyle w:val="ConsPlusNonformat"/>
        <w:jc w:val="both"/>
      </w:pPr>
      <w:r>
        <w:t xml:space="preserve">           (фамилия, имя, отчество (при наличии), дата рождения)</w:t>
      </w:r>
    </w:p>
    <w:p w:rsidR="00360EC6" w:rsidRDefault="00360EC6">
      <w:pPr>
        <w:pStyle w:val="ConsPlusNonformat"/>
        <w:jc w:val="both"/>
      </w:pPr>
    </w:p>
    <w:p w:rsidR="00360EC6" w:rsidRDefault="00360EC6">
      <w:pPr>
        <w:pStyle w:val="ConsPlusNonformat"/>
        <w:jc w:val="both"/>
      </w:pPr>
      <w:r>
        <w:t>___________________________________________________________________________</w:t>
      </w:r>
    </w:p>
    <w:p w:rsidR="00360EC6" w:rsidRDefault="00360EC6">
      <w:pPr>
        <w:pStyle w:val="ConsPlusNonformat"/>
        <w:jc w:val="both"/>
      </w:pPr>
      <w:r>
        <w:t xml:space="preserve">         </w:t>
      </w:r>
      <w:proofErr w:type="gramStart"/>
      <w:r>
        <w:t>(должность, подпись, фамилия, инициалы лица, подписавшего</w:t>
      </w:r>
      <w:proofErr w:type="gramEnd"/>
    </w:p>
    <w:p w:rsidR="00360EC6" w:rsidRDefault="00360EC6">
      <w:pPr>
        <w:pStyle w:val="ConsPlusNonformat"/>
        <w:jc w:val="both"/>
      </w:pPr>
      <w:r>
        <w:t xml:space="preserve">                          информационное письмо)</w:t>
      </w: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right"/>
        <w:outlineLvl w:val="1"/>
      </w:pPr>
      <w:r>
        <w:t>Приложение N 4</w:t>
      </w:r>
    </w:p>
    <w:p w:rsidR="00360EC6" w:rsidRDefault="00360EC6">
      <w:pPr>
        <w:pStyle w:val="ConsPlusNormal"/>
        <w:jc w:val="right"/>
      </w:pPr>
      <w:r>
        <w:t>к Порядку предоставления</w:t>
      </w:r>
    </w:p>
    <w:p w:rsidR="00360EC6" w:rsidRDefault="00360EC6">
      <w:pPr>
        <w:pStyle w:val="ConsPlusNormal"/>
        <w:jc w:val="right"/>
      </w:pPr>
      <w:r>
        <w:t>сведений Министерством обороны</w:t>
      </w:r>
    </w:p>
    <w:p w:rsidR="00360EC6" w:rsidRDefault="00360EC6">
      <w:pPr>
        <w:pStyle w:val="ConsPlusNormal"/>
        <w:jc w:val="right"/>
      </w:pPr>
      <w:r>
        <w:t>Российской Федерации об участии</w:t>
      </w:r>
    </w:p>
    <w:p w:rsidR="00360EC6" w:rsidRDefault="00360EC6">
      <w:pPr>
        <w:pStyle w:val="ConsPlusNormal"/>
        <w:jc w:val="right"/>
      </w:pPr>
      <w:r>
        <w:t>в специальной военной операции</w:t>
      </w:r>
    </w:p>
    <w:p w:rsidR="00360EC6" w:rsidRDefault="00360EC6">
      <w:pPr>
        <w:pStyle w:val="ConsPlusNormal"/>
        <w:jc w:val="right"/>
      </w:pPr>
      <w:r>
        <w:t xml:space="preserve">с использованием </w:t>
      </w:r>
      <w:proofErr w:type="gramStart"/>
      <w:r>
        <w:t>единой</w:t>
      </w:r>
      <w:proofErr w:type="gramEnd"/>
    </w:p>
    <w:p w:rsidR="00360EC6" w:rsidRDefault="00360EC6">
      <w:pPr>
        <w:pStyle w:val="ConsPlusNormal"/>
        <w:jc w:val="right"/>
      </w:pPr>
      <w:r>
        <w:t xml:space="preserve">системы </w:t>
      </w:r>
      <w:proofErr w:type="gramStart"/>
      <w:r>
        <w:t>межведомственного</w:t>
      </w:r>
      <w:proofErr w:type="gramEnd"/>
    </w:p>
    <w:p w:rsidR="00360EC6" w:rsidRDefault="00360EC6">
      <w:pPr>
        <w:pStyle w:val="ConsPlusNormal"/>
        <w:jc w:val="right"/>
      </w:pPr>
      <w:r>
        <w:t>электронного взаимодействия</w:t>
      </w: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Title"/>
        <w:jc w:val="center"/>
      </w:pPr>
      <w:bookmarkStart w:id="28" w:name="P1094"/>
      <w:bookmarkEnd w:id="28"/>
      <w:r>
        <w:t>АТРИБУТИВНЫЙ СОСТАВ XML-ФАЙЛА ИНФОРМАЦИОННОГО ПИСЬМА</w:t>
      </w: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ind w:firstLine="540"/>
        <w:jc w:val="both"/>
      </w:pPr>
      <w:r>
        <w:t>1. Статус результата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2. Статусный комментарий (основание отказа)</w:t>
      </w:r>
    </w:p>
    <w:p w:rsidR="00360EC6" w:rsidRDefault="00360EC6">
      <w:pPr>
        <w:pStyle w:val="ConsPlusNormal"/>
        <w:spacing w:before="220"/>
        <w:ind w:firstLine="540"/>
        <w:jc w:val="both"/>
      </w:pPr>
      <w:r>
        <w:t>3. Номер запроса</w:t>
      </w: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jc w:val="both"/>
      </w:pPr>
    </w:p>
    <w:p w:rsidR="00360EC6" w:rsidRDefault="00360E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0EC6" w:rsidRDefault="00360EC6">
      <w:bookmarkStart w:id="29" w:name="_GoBack"/>
      <w:bookmarkEnd w:id="29"/>
    </w:p>
    <w:sectPr w:rsidR="00360EC6" w:rsidSect="00360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C6"/>
    <w:rsid w:val="00257BF3"/>
    <w:rsid w:val="00360EC6"/>
    <w:rsid w:val="00DC3C17"/>
    <w:rsid w:val="00E9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60E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360E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60E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360E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60E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360E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60E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360E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56&amp;dst=41" TargetMode="External"/><Relationship Id="rId13" Type="http://schemas.openxmlformats.org/officeDocument/2006/relationships/hyperlink" Target="https://login.consultant.ru/link/?req=doc&amp;base=LAW&amp;n=482728&amp;dst=100073" TargetMode="External"/><Relationship Id="rId18" Type="http://schemas.openxmlformats.org/officeDocument/2006/relationships/hyperlink" Target="https://login.consultant.ru/link/?req=doc&amp;base=LAW&amp;n=1499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7737&amp;dst=100009" TargetMode="External"/><Relationship Id="rId12" Type="http://schemas.openxmlformats.org/officeDocument/2006/relationships/hyperlink" Target="https://login.consultant.ru/link/?req=doc&amp;base=LAW&amp;n=475220&amp;dst=100210" TargetMode="External"/><Relationship Id="rId17" Type="http://schemas.openxmlformats.org/officeDocument/2006/relationships/hyperlink" Target="https://login.consultant.ru/link/?req=doc&amp;base=LAW&amp;n=48268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7737&amp;dst=10004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7737&amp;dst=100008" TargetMode="External"/><Relationship Id="rId11" Type="http://schemas.openxmlformats.org/officeDocument/2006/relationships/hyperlink" Target="https://login.consultant.ru/link/?req=doc&amp;base=LAW&amp;n=99661&amp;dst=10000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7737&amp;dst=100023" TargetMode="External"/><Relationship Id="rId10" Type="http://schemas.openxmlformats.org/officeDocument/2006/relationships/hyperlink" Target="https://login.consultant.ru/link/?req=doc&amp;base=LAW&amp;n=474189&amp;dst=10001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56&amp;dst=100160" TargetMode="External"/><Relationship Id="rId14" Type="http://schemas.openxmlformats.org/officeDocument/2006/relationships/hyperlink" Target="https://login.consultant.ru/link/?req=doc&amp;base=LAW&amp;n=483143&amp;dst=1003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27</Pages>
  <Words>8112</Words>
  <Characters>46240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Маргарита Игоревна</dc:creator>
  <cp:lastModifiedBy>Бондаренко Маргарита Игоревна</cp:lastModifiedBy>
  <cp:revision>1</cp:revision>
  <dcterms:created xsi:type="dcterms:W3CDTF">2024-10-30T12:49:00Z</dcterms:created>
  <dcterms:modified xsi:type="dcterms:W3CDTF">2024-10-31T09:32:00Z</dcterms:modified>
</cp:coreProperties>
</file>